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5F2" w:rsidRPr="001D6A9C" w:rsidRDefault="007D25F2" w:rsidP="006878F3"/>
    <w:p w:rsidR="008E25D3" w:rsidRPr="006878F3" w:rsidRDefault="008E25D3" w:rsidP="006878F3">
      <w:pPr>
        <w:spacing w:line="360" w:lineRule="auto"/>
        <w:jc w:val="center"/>
        <w:rPr>
          <w:b/>
          <w:sz w:val="28"/>
          <w:szCs w:val="28"/>
          <w:lang w:eastAsia="bg-BG"/>
        </w:rPr>
      </w:pPr>
      <w:r w:rsidRPr="006878F3">
        <w:rPr>
          <w:b/>
          <w:sz w:val="28"/>
          <w:szCs w:val="28"/>
          <w:lang w:eastAsia="bg-BG"/>
        </w:rPr>
        <w:t>ТЕХНИЧЕСКА СПЕЦИФИКАЦИЯ</w:t>
      </w:r>
    </w:p>
    <w:p w:rsidR="008E25D3" w:rsidRPr="006878F3" w:rsidRDefault="008E25D3" w:rsidP="006878F3">
      <w:pPr>
        <w:spacing w:line="360" w:lineRule="auto"/>
        <w:jc w:val="center"/>
        <w:rPr>
          <w:b/>
          <w:sz w:val="28"/>
          <w:szCs w:val="28"/>
          <w:lang w:eastAsia="bg-BG"/>
        </w:rPr>
      </w:pPr>
      <w:r w:rsidRPr="006878F3">
        <w:rPr>
          <w:b/>
          <w:sz w:val="28"/>
          <w:szCs w:val="28"/>
          <w:lang w:eastAsia="bg-BG"/>
        </w:rPr>
        <w:t>ЗА ПОРЪЧКА С ПРЕДМЕТ:</w:t>
      </w:r>
    </w:p>
    <w:p w:rsidR="008E25D3" w:rsidRPr="006878F3" w:rsidRDefault="00B1105E" w:rsidP="006878F3">
      <w:pPr>
        <w:jc w:val="both"/>
        <w:rPr>
          <w:rStyle w:val="ad"/>
          <w:b w:val="0"/>
          <w:bCs w:val="0"/>
          <w:szCs w:val="24"/>
          <w:lang w:eastAsia="bg-BG"/>
        </w:rPr>
      </w:pPr>
      <w:r w:rsidRPr="006878F3">
        <w:rPr>
          <w:b/>
          <w:szCs w:val="24"/>
          <w:lang w:val="bg-BG"/>
        </w:rPr>
        <w:t>„Организира</w:t>
      </w:r>
      <w:r w:rsidR="00511864" w:rsidRPr="006878F3">
        <w:rPr>
          <w:b/>
          <w:szCs w:val="24"/>
          <w:lang w:val="bg-BG"/>
        </w:rPr>
        <w:t xml:space="preserve">не и провеждане на мероприятия“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във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връзка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изпълнението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проект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r w:rsidR="00A70BAF" w:rsidRPr="006878F3">
        <w:rPr>
          <w:rStyle w:val="ad"/>
          <w:b w:val="0"/>
          <w:bCs w:val="0"/>
          <w:szCs w:val="24"/>
          <w:lang w:eastAsia="bg-BG"/>
        </w:rPr>
        <w:t>„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Успешни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мерки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интегриране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уязвими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територията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община</w:t>
      </w:r>
      <w:proofErr w:type="spellEnd"/>
      <w:r w:rsidR="00A70BAF"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Хаджидимово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>“</w:t>
      </w:r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договор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r w:rsidR="00A70BAF"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№ </w:t>
      </w:r>
      <w:r w:rsidR="004A1106" w:rsidRPr="006878F3">
        <w:rPr>
          <w:rStyle w:val="ad"/>
          <w:b w:val="0"/>
          <w:bCs w:val="0"/>
          <w:szCs w:val="24"/>
          <w:lang w:eastAsia="bg-BG"/>
        </w:rPr>
        <w:t>BG05M9OP001-2.018-0019/ BG05M9OP001-2.018-0019-2014BG05M2OP001-C01</w:t>
      </w:r>
      <w:r w:rsidR="00DE4AC0" w:rsidRPr="006878F3">
        <w:rPr>
          <w:rStyle w:val="ad"/>
          <w:b w:val="0"/>
          <w:bCs w:val="0"/>
          <w:szCs w:val="24"/>
          <w:lang w:val="bg-BG" w:eastAsia="bg-BG"/>
        </w:rPr>
        <w:t>,</w:t>
      </w:r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процедура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„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Социално-икономическа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интеграция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уязвими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. </w:t>
      </w:r>
      <w:proofErr w:type="spellStart"/>
      <w:proofErr w:type="gramStart"/>
      <w:r w:rsidR="008E25D3" w:rsidRPr="006878F3">
        <w:rPr>
          <w:rStyle w:val="ad"/>
          <w:b w:val="0"/>
          <w:bCs w:val="0"/>
          <w:szCs w:val="24"/>
          <w:lang w:eastAsia="bg-BG"/>
        </w:rPr>
        <w:t>интегрирани</w:t>
      </w:r>
      <w:proofErr w:type="spellEnd"/>
      <w:proofErr w:type="gram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мерки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достъпа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до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образование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“ –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Компонент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1 BG05M9OP001-2.018,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оперативна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програма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r w:rsidR="00197ABB" w:rsidRPr="006878F3">
        <w:rPr>
          <w:rStyle w:val="ad"/>
          <w:b w:val="0"/>
          <w:bCs w:val="0"/>
          <w:szCs w:val="24"/>
          <w:lang w:val="bg-BG" w:eastAsia="bg-BG"/>
        </w:rPr>
        <w:t>„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Развитие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човешките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ресурси</w:t>
      </w:r>
      <w:proofErr w:type="spellEnd"/>
      <w:r w:rsidR="00197ABB" w:rsidRPr="006878F3">
        <w:rPr>
          <w:rStyle w:val="ad"/>
          <w:b w:val="0"/>
          <w:bCs w:val="0"/>
          <w:szCs w:val="24"/>
          <w:lang w:val="bg-BG" w:eastAsia="bg-BG"/>
        </w:rPr>
        <w:t>“</w:t>
      </w:r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="00197ABB" w:rsidRPr="006878F3">
        <w:rPr>
          <w:rStyle w:val="ad"/>
          <w:b w:val="0"/>
          <w:bCs w:val="0"/>
          <w:szCs w:val="24"/>
          <w:lang w:eastAsia="bg-BG"/>
        </w:rPr>
        <w:t>оперативна</w:t>
      </w:r>
      <w:proofErr w:type="spellEnd"/>
      <w:r w:rsidR="00197ABB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197ABB" w:rsidRPr="006878F3">
        <w:rPr>
          <w:rStyle w:val="ad"/>
          <w:b w:val="0"/>
          <w:bCs w:val="0"/>
          <w:szCs w:val="24"/>
          <w:lang w:eastAsia="bg-BG"/>
        </w:rPr>
        <w:t>програма</w:t>
      </w:r>
      <w:proofErr w:type="spellEnd"/>
      <w:r w:rsidR="00197ABB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r w:rsidR="00197ABB" w:rsidRPr="006878F3">
        <w:rPr>
          <w:rStyle w:val="ad"/>
          <w:b w:val="0"/>
          <w:bCs w:val="0"/>
          <w:szCs w:val="24"/>
          <w:lang w:val="bg-BG" w:eastAsia="bg-BG"/>
        </w:rPr>
        <w:t>„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Наука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образование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интелигентен</w:t>
      </w:r>
      <w:proofErr w:type="spellEnd"/>
      <w:r w:rsidR="008E25D3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6878F3">
        <w:rPr>
          <w:rStyle w:val="ad"/>
          <w:b w:val="0"/>
          <w:bCs w:val="0"/>
          <w:szCs w:val="24"/>
          <w:lang w:eastAsia="bg-BG"/>
        </w:rPr>
        <w:t>растеж</w:t>
      </w:r>
      <w:proofErr w:type="spellEnd"/>
      <w:r w:rsidR="00197ABB" w:rsidRPr="006878F3">
        <w:rPr>
          <w:rStyle w:val="ad"/>
          <w:b w:val="0"/>
          <w:bCs w:val="0"/>
          <w:szCs w:val="24"/>
          <w:lang w:val="bg-BG" w:eastAsia="bg-BG"/>
        </w:rPr>
        <w:t>“</w:t>
      </w:r>
      <w:r w:rsidR="008E25D3" w:rsidRPr="006878F3">
        <w:rPr>
          <w:rStyle w:val="ad"/>
          <w:b w:val="0"/>
          <w:bCs w:val="0"/>
          <w:szCs w:val="24"/>
          <w:lang w:eastAsia="bg-BG"/>
        </w:rPr>
        <w:t>.</w:t>
      </w:r>
    </w:p>
    <w:p w:rsidR="008E25D3" w:rsidRPr="006878F3" w:rsidRDefault="008E25D3" w:rsidP="006878F3">
      <w:pPr>
        <w:rPr>
          <w:rStyle w:val="ad"/>
          <w:b w:val="0"/>
          <w:bCs w:val="0"/>
          <w:szCs w:val="24"/>
          <w:lang w:eastAsia="bg-BG"/>
        </w:rPr>
      </w:pPr>
    </w:p>
    <w:p w:rsidR="008E25D3" w:rsidRPr="006878F3" w:rsidRDefault="004F34C7" w:rsidP="006878F3">
      <w:pPr>
        <w:rPr>
          <w:rStyle w:val="ad"/>
          <w:bCs w:val="0"/>
          <w:szCs w:val="24"/>
          <w:lang w:eastAsia="bg-BG"/>
        </w:rPr>
      </w:pPr>
      <w:r w:rsidRPr="006878F3">
        <w:rPr>
          <w:rStyle w:val="ad"/>
          <w:bCs w:val="0"/>
          <w:szCs w:val="24"/>
          <w:lang w:val="en-US" w:eastAsia="bg-BG"/>
        </w:rPr>
        <w:tab/>
      </w:r>
      <w:r w:rsidR="008E25D3" w:rsidRPr="006878F3">
        <w:rPr>
          <w:rStyle w:val="ad"/>
          <w:bCs w:val="0"/>
          <w:szCs w:val="24"/>
          <w:lang w:val="en-US" w:eastAsia="bg-BG"/>
        </w:rPr>
        <w:t xml:space="preserve">I. </w:t>
      </w:r>
      <w:r w:rsidR="008E25D3" w:rsidRPr="006878F3">
        <w:rPr>
          <w:rStyle w:val="ad"/>
          <w:bCs w:val="0"/>
          <w:szCs w:val="24"/>
          <w:lang w:eastAsia="bg-BG"/>
        </w:rPr>
        <w:t>ОБЩА ИНФОРМАЦИЯ</w:t>
      </w:r>
    </w:p>
    <w:p w:rsidR="008E25D3" w:rsidRPr="006878F3" w:rsidRDefault="008E25D3" w:rsidP="006878F3">
      <w:pPr>
        <w:rPr>
          <w:rStyle w:val="ad"/>
          <w:bCs w:val="0"/>
          <w:szCs w:val="24"/>
          <w:lang w:eastAsia="bg-BG"/>
        </w:rPr>
      </w:pPr>
    </w:p>
    <w:p w:rsidR="008E25D3" w:rsidRPr="006878F3" w:rsidRDefault="008E25D3" w:rsidP="006878F3">
      <w:pPr>
        <w:rPr>
          <w:rStyle w:val="ad"/>
          <w:bCs w:val="0"/>
          <w:szCs w:val="24"/>
          <w:lang w:eastAsia="bg-BG"/>
        </w:rPr>
      </w:pPr>
      <w:r w:rsidRPr="006878F3">
        <w:rPr>
          <w:rStyle w:val="ad"/>
          <w:bCs w:val="0"/>
          <w:szCs w:val="24"/>
          <w:lang w:eastAsia="bg-BG"/>
        </w:rPr>
        <w:t xml:space="preserve">1.1 </w:t>
      </w:r>
      <w:proofErr w:type="spellStart"/>
      <w:proofErr w:type="gramStart"/>
      <w:r w:rsidRPr="006878F3">
        <w:rPr>
          <w:rStyle w:val="ad"/>
          <w:bCs w:val="0"/>
          <w:szCs w:val="24"/>
          <w:lang w:eastAsia="bg-BG"/>
        </w:rPr>
        <w:t>Данни</w:t>
      </w:r>
      <w:proofErr w:type="spellEnd"/>
      <w:r w:rsidRPr="006878F3">
        <w:rPr>
          <w:rStyle w:val="ad"/>
          <w:bCs w:val="0"/>
          <w:szCs w:val="24"/>
          <w:lang w:eastAsia="bg-BG"/>
        </w:rPr>
        <w:t xml:space="preserve">  </w:t>
      </w:r>
      <w:proofErr w:type="spellStart"/>
      <w:r w:rsidRPr="006878F3">
        <w:rPr>
          <w:rStyle w:val="ad"/>
          <w:bCs w:val="0"/>
          <w:szCs w:val="24"/>
          <w:lang w:eastAsia="bg-BG"/>
        </w:rPr>
        <w:t>за</w:t>
      </w:r>
      <w:proofErr w:type="spellEnd"/>
      <w:proofErr w:type="gramEnd"/>
      <w:r w:rsidRPr="006878F3">
        <w:rPr>
          <w:rStyle w:val="ad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Cs w:val="0"/>
          <w:szCs w:val="24"/>
          <w:lang w:eastAsia="bg-BG"/>
        </w:rPr>
        <w:t>Възложителя</w:t>
      </w:r>
      <w:proofErr w:type="spellEnd"/>
    </w:p>
    <w:p w:rsidR="008E25D3" w:rsidRPr="006878F3" w:rsidRDefault="008E25D3" w:rsidP="006878F3">
      <w:pPr>
        <w:rPr>
          <w:rStyle w:val="ad"/>
          <w:bCs w:val="0"/>
          <w:szCs w:val="24"/>
          <w:lang w:eastAsia="bg-BG"/>
        </w:rPr>
      </w:pPr>
    </w:p>
    <w:p w:rsidR="00C50F1C" w:rsidRDefault="004F34C7" w:rsidP="006878F3">
      <w:pPr>
        <w:rPr>
          <w:rStyle w:val="ad"/>
          <w:b w:val="0"/>
          <w:bCs w:val="0"/>
          <w:szCs w:val="24"/>
          <w:lang w:val="bg-BG"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ab/>
      </w:r>
      <w:proofErr w:type="spellStart"/>
      <w:r w:rsidR="00C50F1C" w:rsidRPr="006878F3">
        <w:rPr>
          <w:rStyle w:val="ad"/>
          <w:b w:val="0"/>
          <w:bCs w:val="0"/>
          <w:szCs w:val="24"/>
          <w:lang w:eastAsia="bg-BG"/>
        </w:rPr>
        <w:t>Възложител</w:t>
      </w:r>
      <w:proofErr w:type="spellEnd"/>
      <w:r w:rsidR="00C50F1C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C50F1C"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="00C50F1C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C50F1C" w:rsidRPr="006878F3">
        <w:rPr>
          <w:rStyle w:val="ad"/>
          <w:b w:val="0"/>
          <w:bCs w:val="0"/>
          <w:szCs w:val="24"/>
          <w:lang w:eastAsia="bg-BG"/>
        </w:rPr>
        <w:t>избор</w:t>
      </w:r>
      <w:proofErr w:type="spellEnd"/>
      <w:r w:rsidR="00C50F1C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C50F1C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C50F1C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C50F1C" w:rsidRPr="006878F3">
        <w:rPr>
          <w:rStyle w:val="ad"/>
          <w:b w:val="0"/>
          <w:bCs w:val="0"/>
          <w:szCs w:val="24"/>
          <w:lang w:eastAsia="bg-BG"/>
        </w:rPr>
        <w:t>изпълнител</w:t>
      </w:r>
      <w:proofErr w:type="spellEnd"/>
      <w:r w:rsidR="00C50F1C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C50F1C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C50F1C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C50F1C" w:rsidRPr="006878F3">
        <w:rPr>
          <w:rStyle w:val="ad"/>
          <w:b w:val="0"/>
          <w:bCs w:val="0"/>
          <w:szCs w:val="24"/>
          <w:lang w:eastAsia="bg-BG"/>
        </w:rPr>
        <w:t>обществената</w:t>
      </w:r>
      <w:proofErr w:type="spellEnd"/>
      <w:r w:rsidR="00C50F1C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C50F1C" w:rsidRPr="006878F3">
        <w:rPr>
          <w:rStyle w:val="ad"/>
          <w:b w:val="0"/>
          <w:bCs w:val="0"/>
          <w:szCs w:val="24"/>
          <w:lang w:eastAsia="bg-BG"/>
        </w:rPr>
        <w:t>поръчка</w:t>
      </w:r>
      <w:proofErr w:type="spellEnd"/>
      <w:r w:rsidR="00197ABB" w:rsidRPr="006878F3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="00197ABB" w:rsidRPr="006878F3">
        <w:rPr>
          <w:rStyle w:val="ad"/>
          <w:b w:val="0"/>
          <w:bCs w:val="0"/>
          <w:szCs w:val="24"/>
          <w:lang w:eastAsia="bg-BG"/>
        </w:rPr>
        <w:t>възлагана</w:t>
      </w:r>
      <w:proofErr w:type="spellEnd"/>
      <w:r w:rsidR="00197ABB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197ABB"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="00197ABB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197ABB" w:rsidRPr="006878F3">
        <w:rPr>
          <w:rStyle w:val="ad"/>
          <w:b w:val="0"/>
          <w:bCs w:val="0"/>
          <w:szCs w:val="24"/>
          <w:lang w:eastAsia="bg-BG"/>
        </w:rPr>
        <w:t>реда</w:t>
      </w:r>
      <w:proofErr w:type="spellEnd"/>
      <w:r w:rsidR="00197ABB" w:rsidRPr="006878F3">
        <w:rPr>
          <w:rStyle w:val="ad"/>
          <w:b w:val="0"/>
          <w:bCs w:val="0"/>
          <w:szCs w:val="24"/>
          <w:lang w:eastAsia="bg-BG"/>
        </w:rPr>
        <w:t xml:space="preserve"> ПМС 160/2016</w:t>
      </w:r>
      <w:r w:rsidR="00C50F1C" w:rsidRPr="006878F3">
        <w:rPr>
          <w:rStyle w:val="ad"/>
          <w:b w:val="0"/>
          <w:bCs w:val="0"/>
          <w:szCs w:val="24"/>
          <w:lang w:eastAsia="bg-BG"/>
        </w:rPr>
        <w:t xml:space="preserve">, е  СДРУЖЕНИЕ „ИНИЦИАТИВА ЗА ГОЦЕ ДЕЛЧЕВ И </w:t>
      </w:r>
      <w:r w:rsidR="00B1105E" w:rsidRPr="006878F3">
        <w:rPr>
          <w:rStyle w:val="ad"/>
          <w:b w:val="0"/>
          <w:bCs w:val="0"/>
          <w:szCs w:val="24"/>
          <w:lang w:eastAsia="bg-BG"/>
        </w:rPr>
        <w:t>ХАДЖИДИМОВО</w:t>
      </w:r>
      <w:r w:rsidR="008109A0">
        <w:rPr>
          <w:rStyle w:val="ad"/>
          <w:b w:val="0"/>
          <w:bCs w:val="0"/>
          <w:szCs w:val="24"/>
          <w:lang w:val="bg-BG" w:eastAsia="bg-BG"/>
        </w:rPr>
        <w:t>“</w:t>
      </w:r>
      <w:r w:rsidR="00A97653" w:rsidRPr="006878F3">
        <w:rPr>
          <w:rStyle w:val="ad"/>
          <w:b w:val="0"/>
          <w:bCs w:val="0"/>
          <w:szCs w:val="24"/>
          <w:lang w:val="bg-BG" w:eastAsia="bg-BG"/>
        </w:rPr>
        <w:t xml:space="preserve"> по процедура за избор с публична покана- чл.1, ал.1 от ПМС 160/2016 </w:t>
      </w:r>
    </w:p>
    <w:p w:rsidR="00924617" w:rsidRDefault="00924617" w:rsidP="006878F3">
      <w:pPr>
        <w:rPr>
          <w:rStyle w:val="ad"/>
          <w:b w:val="0"/>
          <w:bCs w:val="0"/>
          <w:szCs w:val="24"/>
          <w:lang w:val="bg-BG" w:eastAsia="bg-BG"/>
        </w:rPr>
      </w:pPr>
    </w:p>
    <w:p w:rsidR="00924617" w:rsidRPr="006878F3" w:rsidRDefault="00924617" w:rsidP="00924617">
      <w:pPr>
        <w:ind w:firstLine="708"/>
        <w:jc w:val="both"/>
        <w:rPr>
          <w:rStyle w:val="ad"/>
          <w:b w:val="0"/>
          <w:bCs w:val="0"/>
          <w:szCs w:val="24"/>
          <w:lang w:val="bg-BG"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>СДРУЖЕНИЕ „ИНИЦИАТИВА ЗА ГОЦЕ ДЕЛЧЕВ И ХАДЖИДИМОВО</w:t>
      </w:r>
      <w:proofErr w:type="gramStart"/>
      <w:r>
        <w:rPr>
          <w:rStyle w:val="ad"/>
          <w:b w:val="0"/>
          <w:bCs w:val="0"/>
          <w:szCs w:val="24"/>
          <w:lang w:val="bg-BG" w:eastAsia="bg-BG"/>
        </w:rPr>
        <w:t>“ е</w:t>
      </w:r>
      <w:proofErr w:type="gramEnd"/>
      <w:r>
        <w:rPr>
          <w:rStyle w:val="ad"/>
          <w:b w:val="0"/>
          <w:bCs w:val="0"/>
          <w:szCs w:val="24"/>
          <w:lang w:val="bg-BG" w:eastAsia="bg-BG"/>
        </w:rPr>
        <w:t xml:space="preserve"> с административен адрес: гр. Гоце Делчев 2900, ул. „Гоце Делчев“ 29, лице за контакт: Илия </w:t>
      </w:r>
      <w:proofErr w:type="spellStart"/>
      <w:r>
        <w:rPr>
          <w:rStyle w:val="ad"/>
          <w:b w:val="0"/>
          <w:bCs w:val="0"/>
          <w:szCs w:val="24"/>
          <w:lang w:val="bg-BG" w:eastAsia="bg-BG"/>
        </w:rPr>
        <w:t>Сулев</w:t>
      </w:r>
      <w:proofErr w:type="spellEnd"/>
      <w:r>
        <w:rPr>
          <w:rStyle w:val="ad"/>
          <w:b w:val="0"/>
          <w:bCs w:val="0"/>
          <w:szCs w:val="24"/>
          <w:lang w:val="bg-BG" w:eastAsia="bg-BG"/>
        </w:rPr>
        <w:t xml:space="preserve"> - 0897972464</w:t>
      </w:r>
    </w:p>
    <w:p w:rsidR="00C50F1C" w:rsidRPr="006878F3" w:rsidRDefault="00C50F1C" w:rsidP="008109A0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8109A0" w:rsidRPr="006878F3" w:rsidRDefault="008109A0" w:rsidP="008109A0">
      <w:pPr>
        <w:ind w:firstLine="708"/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 xml:space="preserve">Поръчката е представена и на интернет страницата на община Хаджидимово: </w:t>
      </w:r>
      <w:hyperlink r:id="rId9" w:history="1">
        <w:r w:rsidRPr="00536695">
          <w:rPr>
            <w:rStyle w:val="af0"/>
            <w:szCs w:val="24"/>
            <w:lang w:val="bg-BG" w:eastAsia="bg-BG"/>
          </w:rPr>
          <w:t>http://www.hadzhidimovo.com/?view=adm_docs</w:t>
        </w:r>
      </w:hyperlink>
      <w:r>
        <w:rPr>
          <w:rStyle w:val="ad"/>
          <w:b w:val="0"/>
          <w:bCs w:val="0"/>
          <w:szCs w:val="24"/>
          <w:lang w:val="bg-BG" w:eastAsia="bg-BG"/>
        </w:rPr>
        <w:t xml:space="preserve">. Лице за контакт от страна на община Хаджидимово: Вергиния </w:t>
      </w:r>
      <w:proofErr w:type="spellStart"/>
      <w:r w:rsidR="004C16A5">
        <w:rPr>
          <w:rStyle w:val="ad"/>
          <w:b w:val="0"/>
          <w:bCs w:val="0"/>
          <w:szCs w:val="24"/>
          <w:lang w:val="bg-BG" w:eastAsia="bg-BG"/>
        </w:rPr>
        <w:t>Попилиева</w:t>
      </w:r>
      <w:proofErr w:type="spellEnd"/>
      <w:r w:rsidR="004C16A5">
        <w:rPr>
          <w:rStyle w:val="ad"/>
          <w:b w:val="0"/>
          <w:bCs w:val="0"/>
          <w:szCs w:val="24"/>
          <w:lang w:val="bg-BG" w:eastAsia="bg-BG"/>
        </w:rPr>
        <w:t xml:space="preserve">. </w:t>
      </w:r>
    </w:p>
    <w:p w:rsidR="008E25D3" w:rsidRPr="006878F3" w:rsidRDefault="008E25D3" w:rsidP="006878F3">
      <w:pPr>
        <w:rPr>
          <w:rStyle w:val="ad"/>
          <w:b w:val="0"/>
          <w:bCs w:val="0"/>
          <w:szCs w:val="24"/>
          <w:lang w:eastAsia="bg-BG"/>
        </w:rPr>
      </w:pPr>
    </w:p>
    <w:p w:rsidR="008E25D3" w:rsidRPr="006878F3" w:rsidRDefault="008E25D3" w:rsidP="006878F3">
      <w:pPr>
        <w:rPr>
          <w:rStyle w:val="ad"/>
          <w:bCs w:val="0"/>
          <w:szCs w:val="24"/>
          <w:lang w:eastAsia="bg-BG"/>
        </w:rPr>
      </w:pPr>
      <w:r w:rsidRPr="006878F3">
        <w:rPr>
          <w:rStyle w:val="ad"/>
          <w:bCs w:val="0"/>
          <w:szCs w:val="24"/>
          <w:lang w:eastAsia="bg-BG"/>
        </w:rPr>
        <w:t xml:space="preserve">1.2 </w:t>
      </w:r>
      <w:proofErr w:type="spellStart"/>
      <w:r w:rsidRPr="006878F3">
        <w:rPr>
          <w:rStyle w:val="ad"/>
          <w:bCs w:val="0"/>
          <w:szCs w:val="24"/>
          <w:lang w:eastAsia="bg-BG"/>
        </w:rPr>
        <w:t>Основание</w:t>
      </w:r>
      <w:proofErr w:type="spellEnd"/>
      <w:r w:rsidRPr="006878F3">
        <w:rPr>
          <w:rStyle w:val="ad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Cs w:val="0"/>
          <w:szCs w:val="24"/>
          <w:lang w:eastAsia="bg-BG"/>
        </w:rPr>
        <w:t>възлагане</w:t>
      </w:r>
      <w:proofErr w:type="spellEnd"/>
      <w:r w:rsidRPr="006878F3">
        <w:rPr>
          <w:rStyle w:val="ad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Cs w:val="0"/>
          <w:szCs w:val="24"/>
          <w:lang w:eastAsia="bg-BG"/>
        </w:rPr>
        <w:t>поръчката</w:t>
      </w:r>
      <w:proofErr w:type="spellEnd"/>
    </w:p>
    <w:p w:rsidR="004F34C7" w:rsidRPr="006878F3" w:rsidRDefault="004F34C7" w:rsidP="006878F3">
      <w:pPr>
        <w:rPr>
          <w:rStyle w:val="ad"/>
          <w:bCs w:val="0"/>
          <w:szCs w:val="24"/>
          <w:lang w:eastAsia="bg-BG"/>
        </w:rPr>
      </w:pPr>
    </w:p>
    <w:p w:rsidR="008E25D3" w:rsidRPr="006878F3" w:rsidRDefault="008E25D3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Настоящата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техническа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спецификация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е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изготвена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във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връзка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избор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изпълнител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възлагане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поръчка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проект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r w:rsidR="00A70BAF" w:rsidRPr="006878F3">
        <w:rPr>
          <w:rStyle w:val="ad"/>
          <w:b w:val="0"/>
          <w:bCs w:val="0"/>
          <w:szCs w:val="24"/>
          <w:lang w:eastAsia="bg-BG"/>
        </w:rPr>
        <w:t>„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Успешни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мерки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интегриране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уязвими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територията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община</w:t>
      </w:r>
      <w:proofErr w:type="spellEnd"/>
      <w:r w:rsidR="00A70BAF"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Хаджидимово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>“</w:t>
      </w:r>
      <w:r w:rsidRPr="006878F3">
        <w:rPr>
          <w:rStyle w:val="ad"/>
          <w:b w:val="0"/>
          <w:bCs w:val="0"/>
          <w:szCs w:val="24"/>
          <w:lang w:eastAsia="bg-BG"/>
        </w:rPr>
        <w:t xml:space="preserve">, 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договор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№ </w:t>
      </w:r>
      <w:r w:rsidR="004A1106" w:rsidRPr="006878F3">
        <w:rPr>
          <w:rStyle w:val="ad"/>
          <w:b w:val="0"/>
          <w:bCs w:val="0"/>
          <w:szCs w:val="24"/>
          <w:lang w:eastAsia="bg-BG"/>
        </w:rPr>
        <w:t>BG05M9OP001-2.018-0019/ BG05M9OP001-2.018-0019-2014BG05M2OP001-C01</w:t>
      </w:r>
      <w:r w:rsidR="00DE4AC0" w:rsidRPr="006878F3">
        <w:rPr>
          <w:rStyle w:val="ad"/>
          <w:b w:val="0"/>
          <w:bCs w:val="0"/>
          <w:szCs w:val="24"/>
          <w:lang w:val="bg-BG" w:eastAsia="bg-BG"/>
        </w:rPr>
        <w:t>,</w:t>
      </w:r>
      <w:r w:rsidR="00DE4AC0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процедура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„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Социално-икономическа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интеграция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уязвими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.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интегрирани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мерки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достъпа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образование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“ –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Компонент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1 BG05M9OP001-2.018,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оперативна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програма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Развитие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човешките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ресурси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Наука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образование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интелигентен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растеж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.</w:t>
      </w:r>
    </w:p>
    <w:p w:rsidR="008E25D3" w:rsidRPr="006878F3" w:rsidRDefault="008E25D3" w:rsidP="008109A0">
      <w:pPr>
        <w:ind w:firstLine="708"/>
        <w:jc w:val="both"/>
        <w:rPr>
          <w:rStyle w:val="ad"/>
          <w:bCs w:val="0"/>
          <w:szCs w:val="24"/>
          <w:lang w:val="bg-BG"/>
        </w:rPr>
      </w:pP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Обхватът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процедурата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включва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услуга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предмет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r w:rsidR="00B1105E" w:rsidRPr="006878F3">
        <w:rPr>
          <w:b/>
          <w:szCs w:val="24"/>
          <w:lang w:val="bg-BG"/>
        </w:rPr>
        <w:t>„</w:t>
      </w:r>
      <w:r w:rsidR="00511864" w:rsidRPr="006878F3">
        <w:rPr>
          <w:b/>
          <w:szCs w:val="24"/>
          <w:lang w:val="bg-BG"/>
        </w:rPr>
        <w:t>Организиране и провеждане на мероприятия</w:t>
      </w:r>
      <w:r w:rsidR="00B1105E" w:rsidRPr="006878F3">
        <w:rPr>
          <w:b/>
          <w:szCs w:val="24"/>
          <w:lang w:val="bg-BG"/>
        </w:rPr>
        <w:t>“</w:t>
      </w:r>
      <w:r w:rsidRPr="006878F3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предвидена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в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рамките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проект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r w:rsidR="00A70BAF" w:rsidRPr="006878F3">
        <w:rPr>
          <w:rStyle w:val="ad"/>
          <w:b w:val="0"/>
          <w:bCs w:val="0"/>
          <w:szCs w:val="24"/>
          <w:lang w:eastAsia="bg-BG"/>
        </w:rPr>
        <w:t>„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Успешни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мерки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интегриране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уязвими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територията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община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A70BAF" w:rsidRPr="006878F3">
        <w:rPr>
          <w:rStyle w:val="ad"/>
          <w:b w:val="0"/>
          <w:bCs w:val="0"/>
          <w:szCs w:val="24"/>
          <w:lang w:eastAsia="bg-BG"/>
        </w:rPr>
        <w:t>Хаджидимово</w:t>
      </w:r>
      <w:proofErr w:type="spellEnd"/>
      <w:r w:rsidR="00A70BAF" w:rsidRPr="006878F3">
        <w:rPr>
          <w:rStyle w:val="ad"/>
          <w:b w:val="0"/>
          <w:bCs w:val="0"/>
          <w:szCs w:val="24"/>
          <w:lang w:eastAsia="bg-BG"/>
        </w:rPr>
        <w:t>“</w:t>
      </w:r>
      <w:r w:rsidRPr="006878F3">
        <w:rPr>
          <w:rStyle w:val="ad"/>
          <w:b w:val="0"/>
          <w:bCs w:val="0"/>
          <w:szCs w:val="24"/>
          <w:lang w:eastAsia="bg-BG"/>
        </w:rPr>
        <w:t xml:space="preserve">, 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договор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№ </w:t>
      </w:r>
      <w:r w:rsidR="004A1106" w:rsidRPr="006878F3">
        <w:rPr>
          <w:rStyle w:val="ad"/>
          <w:b w:val="0"/>
          <w:bCs w:val="0"/>
          <w:szCs w:val="24"/>
          <w:lang w:eastAsia="bg-BG"/>
        </w:rPr>
        <w:t>BG05M9OP001-2.018-0019/ BG05M9OP001-2.018-0019-2014BG05M2OP001-C01</w:t>
      </w:r>
      <w:r w:rsidR="004A1106" w:rsidRPr="006878F3">
        <w:rPr>
          <w:rStyle w:val="ad"/>
          <w:b w:val="0"/>
          <w:bCs w:val="0"/>
          <w:szCs w:val="24"/>
          <w:lang w:val="bg-BG" w:eastAsia="bg-BG"/>
        </w:rPr>
        <w:t>.</w:t>
      </w:r>
    </w:p>
    <w:p w:rsidR="008E25D3" w:rsidRPr="006878F3" w:rsidRDefault="008E25D3" w:rsidP="006878F3">
      <w:pPr>
        <w:rPr>
          <w:rStyle w:val="ad"/>
          <w:bCs w:val="0"/>
          <w:szCs w:val="24"/>
          <w:lang w:eastAsia="bg-BG"/>
        </w:rPr>
      </w:pPr>
    </w:p>
    <w:p w:rsidR="008E25D3" w:rsidRPr="006878F3" w:rsidRDefault="008E25D3" w:rsidP="006878F3">
      <w:pPr>
        <w:rPr>
          <w:rStyle w:val="ad"/>
          <w:bCs w:val="0"/>
          <w:szCs w:val="24"/>
          <w:lang w:eastAsia="bg-BG"/>
        </w:rPr>
      </w:pPr>
      <w:r w:rsidRPr="006878F3">
        <w:rPr>
          <w:rStyle w:val="ad"/>
          <w:bCs w:val="0"/>
          <w:szCs w:val="24"/>
          <w:lang w:eastAsia="bg-BG"/>
        </w:rPr>
        <w:lastRenderedPageBreak/>
        <w:t xml:space="preserve">1.3 </w:t>
      </w:r>
      <w:proofErr w:type="spellStart"/>
      <w:r w:rsidRPr="006878F3">
        <w:rPr>
          <w:rStyle w:val="ad"/>
          <w:bCs w:val="0"/>
          <w:szCs w:val="24"/>
          <w:lang w:eastAsia="bg-BG"/>
        </w:rPr>
        <w:t>Информация</w:t>
      </w:r>
      <w:proofErr w:type="spellEnd"/>
      <w:r w:rsidRPr="006878F3">
        <w:rPr>
          <w:rStyle w:val="ad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Cs w:val="0"/>
          <w:szCs w:val="24"/>
          <w:lang w:eastAsia="bg-BG"/>
        </w:rPr>
        <w:t>проекта</w:t>
      </w:r>
      <w:proofErr w:type="spellEnd"/>
      <w:r w:rsidRPr="006878F3">
        <w:rPr>
          <w:rStyle w:val="ad"/>
          <w:bCs w:val="0"/>
          <w:szCs w:val="24"/>
          <w:lang w:eastAsia="bg-BG"/>
        </w:rPr>
        <w:t xml:space="preserve"> </w:t>
      </w:r>
    </w:p>
    <w:p w:rsidR="008E25D3" w:rsidRPr="006878F3" w:rsidRDefault="008E25D3" w:rsidP="006878F3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A70BAF" w:rsidRPr="006878F3" w:rsidRDefault="00A70BAF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Проект</w:t>
      </w:r>
      <w:r w:rsidRPr="006878F3">
        <w:rPr>
          <w:rStyle w:val="ad"/>
          <w:b w:val="0"/>
          <w:bCs w:val="0"/>
          <w:szCs w:val="24"/>
          <w:lang w:val="bg-BG" w:eastAsia="bg-BG"/>
        </w:rPr>
        <w:t>ът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е в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изпълнение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общинския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план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интеграционните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политики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</w:t>
      </w:r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r w:rsidRPr="006878F3">
        <w:rPr>
          <w:rStyle w:val="ad"/>
          <w:b w:val="0"/>
          <w:bCs w:val="0"/>
          <w:szCs w:val="24"/>
          <w:lang w:eastAsia="bg-BG"/>
        </w:rPr>
        <w:t xml:space="preserve">е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свързан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главните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стратегически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цели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държавните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политики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отношение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маргинализираните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-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жизнения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стандарт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чрез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включването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им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в</w:t>
      </w:r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пазара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труда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мерки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повишаващи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здравната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култура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приобщаващо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образование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,</w:t>
      </w:r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преодоляване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изолацията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им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чрез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активно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социално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поведение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проява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толерантност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страна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гражданското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общество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като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този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начин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пряко</w:t>
      </w:r>
      <w:proofErr w:type="spellEnd"/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кореспондират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приоритетите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ОПРЧР и ОПНОИР.</w:t>
      </w:r>
    </w:p>
    <w:p w:rsidR="00A70BAF" w:rsidRPr="006878F3" w:rsidRDefault="00A70BAF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Предвидените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дейности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ОПРЧР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:</w:t>
      </w:r>
    </w:p>
    <w:p w:rsidR="00A70BAF" w:rsidRPr="006878F3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направление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I „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достъпа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заетост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“</w:t>
      </w:r>
      <w:r w:rsidRPr="006878F3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6878F3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направление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II „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достъпа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образование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“</w:t>
      </w:r>
      <w:r w:rsidRPr="006878F3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6878F3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направление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III „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достъпа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социални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здравни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услуги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”</w:t>
      </w:r>
      <w:r w:rsidRPr="006878F3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6878F3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направление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IV „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Развитие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местните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общности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преодоляване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негативните</w:t>
      </w:r>
      <w:proofErr w:type="spellEnd"/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стереотипи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“</w:t>
      </w:r>
      <w:r w:rsidRPr="006878F3">
        <w:rPr>
          <w:rStyle w:val="ad"/>
          <w:b w:val="0"/>
          <w:bCs w:val="0"/>
          <w:szCs w:val="24"/>
          <w:lang w:val="bg-BG" w:eastAsia="bg-BG"/>
        </w:rPr>
        <w:t>.</w:t>
      </w:r>
    </w:p>
    <w:p w:rsidR="00A70BAF" w:rsidRPr="006878F3" w:rsidRDefault="00A70BAF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Предвидените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дейности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ОПНОИР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:</w:t>
      </w:r>
    </w:p>
    <w:p w:rsidR="00A70BAF" w:rsidRPr="006878F3" w:rsidRDefault="00A70BAF" w:rsidP="00A70BAF">
      <w:pPr>
        <w:jc w:val="both"/>
        <w:rPr>
          <w:rStyle w:val="ad"/>
          <w:b w:val="0"/>
          <w:bCs w:val="0"/>
          <w:szCs w:val="24"/>
          <w:lang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допълнително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обучение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български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език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децата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които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българският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език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е</w:t>
      </w:r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майчин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;</w:t>
      </w:r>
    </w:p>
    <w:p w:rsidR="00A70BAF" w:rsidRPr="006878F3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осигуряване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психологическа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подкрепа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учениците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в ДГ "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Надежда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"</w:t>
      </w:r>
      <w:r w:rsidRPr="006878F3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6878F3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насърчаване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участието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родителите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във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възпитателния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процес</w:t>
      </w:r>
      <w:proofErr w:type="spellEnd"/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работа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родители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без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разлика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етническия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им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произход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разясняване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ползите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образователната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интеграция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приемането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различието</w:t>
      </w:r>
      <w:proofErr w:type="spellEnd"/>
      <w:r w:rsidRPr="006878F3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6878F3" w:rsidRDefault="00A70BAF" w:rsidP="00A70BAF">
      <w:pPr>
        <w:jc w:val="both"/>
        <w:rPr>
          <w:rStyle w:val="ad"/>
          <w:b w:val="0"/>
          <w:bCs w:val="0"/>
          <w:szCs w:val="24"/>
          <w:lang w:eastAsia="bg-BG"/>
        </w:rPr>
      </w:pPr>
      <w:r w:rsidRPr="006878F3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proofErr w:type="gramStart"/>
      <w:r w:rsidRPr="006878F3">
        <w:rPr>
          <w:rStyle w:val="ad"/>
          <w:b w:val="0"/>
          <w:bCs w:val="0"/>
          <w:szCs w:val="24"/>
          <w:lang w:eastAsia="bg-BG"/>
        </w:rPr>
        <w:t>преодоляване</w:t>
      </w:r>
      <w:proofErr w:type="spellEnd"/>
      <w:proofErr w:type="gram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негативни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обществени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нагласи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основани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етнически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произход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</w:t>
      </w:r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културна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идентичност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>.</w:t>
      </w:r>
    </w:p>
    <w:p w:rsidR="00A70BAF" w:rsidRPr="001D6A9C" w:rsidRDefault="00A70BAF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Проектът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е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съобразен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основната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визия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в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политиката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община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Хаджидимово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жизнената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среда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повишаване</w:t>
      </w:r>
      <w:proofErr w:type="spellEnd"/>
      <w:r w:rsidRPr="006878F3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6878F3">
        <w:rPr>
          <w:rStyle w:val="ad"/>
          <w:b w:val="0"/>
          <w:bCs w:val="0"/>
          <w:szCs w:val="24"/>
          <w:lang w:eastAsia="bg-BG"/>
        </w:rPr>
        <w:t>европейското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самочувствие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гражданите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изпълнението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му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е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насочено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към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>:</w:t>
      </w:r>
    </w:p>
    <w:p w:rsidR="00A70BAF" w:rsidRPr="001D6A9C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eastAsia="bg-BG"/>
        </w:rPr>
        <w:t xml:space="preserve">•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Създаване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структури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активизиране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ромската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общност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1D6A9C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eastAsia="bg-BG"/>
        </w:rPr>
        <w:t xml:space="preserve">•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адаптивността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качеството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живот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целевите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нуждаещи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се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социална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подкрепа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1D6A9C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eastAsia="bg-BG"/>
        </w:rPr>
        <w:t xml:space="preserve">•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Преодоляване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изолацията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маргинализираните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интегрирането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им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в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обществото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1D6A9C" w:rsidRDefault="00A70BAF" w:rsidP="00A70BAF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eastAsia="bg-BG"/>
        </w:rPr>
        <w:t xml:space="preserve">•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Мотивиране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стимулиране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хората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в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риск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справят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проблеми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си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>;</w:t>
      </w:r>
    </w:p>
    <w:p w:rsidR="00A70BAF" w:rsidRPr="001D6A9C" w:rsidRDefault="00A70BAF" w:rsidP="00A70BAF">
      <w:pPr>
        <w:jc w:val="both"/>
        <w:rPr>
          <w:rStyle w:val="ad"/>
          <w:b w:val="0"/>
          <w:bCs w:val="0"/>
          <w:szCs w:val="24"/>
          <w:lang w:eastAsia="bg-BG"/>
        </w:rPr>
      </w:pPr>
      <w:r w:rsidRPr="001D6A9C">
        <w:rPr>
          <w:rStyle w:val="ad"/>
          <w:b w:val="0"/>
          <w:bCs w:val="0"/>
          <w:szCs w:val="24"/>
          <w:lang w:eastAsia="bg-BG"/>
        </w:rPr>
        <w:t xml:space="preserve">•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Активизиране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гражданското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общество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толерантност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съпричастност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социалност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към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хората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в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неравностойно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положение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>.</w:t>
      </w:r>
    </w:p>
    <w:p w:rsidR="008E25D3" w:rsidRPr="001D6A9C" w:rsidRDefault="008E25D3" w:rsidP="008E25D3">
      <w:pPr>
        <w:rPr>
          <w:rStyle w:val="ad"/>
          <w:bCs w:val="0"/>
          <w:szCs w:val="24"/>
          <w:lang w:val="en-US" w:eastAsia="bg-BG"/>
        </w:rPr>
      </w:pPr>
    </w:p>
    <w:p w:rsidR="009C0142" w:rsidRPr="001D6A9C" w:rsidRDefault="009C0142" w:rsidP="009C0142">
      <w:pPr>
        <w:rPr>
          <w:rStyle w:val="ad"/>
          <w:bCs w:val="0"/>
          <w:szCs w:val="24"/>
          <w:lang w:eastAsia="bg-BG"/>
        </w:rPr>
      </w:pPr>
      <w:r w:rsidRPr="001D6A9C">
        <w:rPr>
          <w:rStyle w:val="ad"/>
          <w:bCs w:val="0"/>
          <w:szCs w:val="24"/>
          <w:lang w:eastAsia="bg-BG"/>
        </w:rPr>
        <w:t xml:space="preserve">1.4. </w:t>
      </w:r>
      <w:proofErr w:type="spellStart"/>
      <w:r w:rsidRPr="001D6A9C">
        <w:rPr>
          <w:rStyle w:val="ad"/>
          <w:bCs w:val="0"/>
          <w:szCs w:val="24"/>
          <w:lang w:eastAsia="bg-BG"/>
        </w:rPr>
        <w:t>Целеви</w:t>
      </w:r>
      <w:proofErr w:type="spellEnd"/>
      <w:r w:rsidRPr="001D6A9C">
        <w:rPr>
          <w:rStyle w:val="ad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Cs w:val="0"/>
          <w:szCs w:val="24"/>
          <w:lang w:eastAsia="bg-BG"/>
        </w:rPr>
        <w:t>групи</w:t>
      </w:r>
      <w:proofErr w:type="spellEnd"/>
    </w:p>
    <w:p w:rsidR="009C0142" w:rsidRPr="001D6A9C" w:rsidRDefault="009C0142" w:rsidP="009C0142">
      <w:pPr>
        <w:rPr>
          <w:rStyle w:val="ad"/>
          <w:bCs w:val="0"/>
          <w:szCs w:val="24"/>
          <w:lang w:eastAsia="bg-BG"/>
        </w:rPr>
      </w:pPr>
    </w:p>
    <w:p w:rsidR="009C0142" w:rsidRPr="001D6A9C" w:rsidRDefault="009C0142" w:rsidP="009C0142">
      <w:pPr>
        <w:numPr>
          <w:ilvl w:val="0"/>
          <w:numId w:val="9"/>
        </w:numPr>
        <w:jc w:val="both"/>
        <w:rPr>
          <w:rStyle w:val="ad"/>
          <w:b w:val="0"/>
          <w:szCs w:val="24"/>
          <w:lang w:eastAsia="bg-BG"/>
        </w:rPr>
      </w:pPr>
      <w:proofErr w:type="spellStart"/>
      <w:r w:rsidRPr="001D6A9C">
        <w:rPr>
          <w:rStyle w:val="ad"/>
          <w:b w:val="0"/>
          <w:szCs w:val="24"/>
          <w:lang w:eastAsia="bg-BG"/>
        </w:rPr>
        <w:t>Представители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ромската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общност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;  </w:t>
      </w:r>
    </w:p>
    <w:p w:rsidR="009C0142" w:rsidRPr="001D6A9C" w:rsidRDefault="009C0142" w:rsidP="009C0142">
      <w:pPr>
        <w:numPr>
          <w:ilvl w:val="0"/>
          <w:numId w:val="9"/>
        </w:numPr>
        <w:jc w:val="both"/>
        <w:rPr>
          <w:rStyle w:val="ad"/>
          <w:b w:val="0"/>
          <w:szCs w:val="24"/>
          <w:lang w:eastAsia="bg-BG"/>
        </w:rPr>
      </w:pPr>
      <w:proofErr w:type="spellStart"/>
      <w:r w:rsidRPr="001D6A9C">
        <w:rPr>
          <w:rStyle w:val="ad"/>
          <w:b w:val="0"/>
          <w:szCs w:val="24"/>
          <w:lang w:eastAsia="bg-BG"/>
        </w:rPr>
        <w:t>Хора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с </w:t>
      </w:r>
      <w:proofErr w:type="spellStart"/>
      <w:r w:rsidRPr="001D6A9C">
        <w:rPr>
          <w:rStyle w:val="ad"/>
          <w:b w:val="0"/>
          <w:szCs w:val="24"/>
          <w:lang w:eastAsia="bg-BG"/>
        </w:rPr>
        <w:t>произход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други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държави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;  </w:t>
      </w:r>
    </w:p>
    <w:p w:rsidR="009C0142" w:rsidRPr="001D6A9C" w:rsidRDefault="009C0142" w:rsidP="009C0142">
      <w:pPr>
        <w:numPr>
          <w:ilvl w:val="0"/>
          <w:numId w:val="9"/>
        </w:numPr>
        <w:jc w:val="both"/>
        <w:rPr>
          <w:rStyle w:val="ad"/>
          <w:b w:val="0"/>
          <w:szCs w:val="24"/>
          <w:lang w:eastAsia="bg-BG"/>
        </w:rPr>
      </w:pPr>
      <w:proofErr w:type="spellStart"/>
      <w:r w:rsidRPr="001D6A9C">
        <w:rPr>
          <w:rStyle w:val="ad"/>
          <w:b w:val="0"/>
          <w:szCs w:val="24"/>
          <w:lang w:eastAsia="bg-BG"/>
        </w:rPr>
        <w:t>Хора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в </w:t>
      </w:r>
      <w:proofErr w:type="spellStart"/>
      <w:r w:rsidRPr="001D6A9C">
        <w:rPr>
          <w:rStyle w:val="ad"/>
          <w:b w:val="0"/>
          <w:szCs w:val="24"/>
          <w:lang w:eastAsia="bg-BG"/>
        </w:rPr>
        <w:t>риск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и/</w:t>
      </w:r>
      <w:proofErr w:type="spellStart"/>
      <w:r w:rsidRPr="001D6A9C">
        <w:rPr>
          <w:rStyle w:val="ad"/>
          <w:b w:val="0"/>
          <w:szCs w:val="24"/>
          <w:lang w:eastAsia="bg-BG"/>
        </w:rPr>
        <w:t>или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жертва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дискриминация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;  </w:t>
      </w:r>
    </w:p>
    <w:p w:rsidR="009C0142" w:rsidRPr="001D6A9C" w:rsidRDefault="009C0142" w:rsidP="009C0142">
      <w:pPr>
        <w:numPr>
          <w:ilvl w:val="0"/>
          <w:numId w:val="9"/>
        </w:numPr>
        <w:jc w:val="both"/>
        <w:rPr>
          <w:rStyle w:val="ad"/>
          <w:b w:val="0"/>
          <w:szCs w:val="24"/>
          <w:lang w:eastAsia="bg-BG"/>
        </w:rPr>
      </w:pPr>
      <w:proofErr w:type="spellStart"/>
      <w:r w:rsidRPr="001D6A9C">
        <w:rPr>
          <w:rStyle w:val="ad"/>
          <w:b w:val="0"/>
          <w:szCs w:val="24"/>
          <w:lang w:eastAsia="bg-BG"/>
        </w:rPr>
        <w:t>Хора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населяващи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територии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в </w:t>
      </w:r>
      <w:proofErr w:type="spellStart"/>
      <w:r w:rsidRPr="001D6A9C">
        <w:rPr>
          <w:rStyle w:val="ad"/>
          <w:b w:val="0"/>
          <w:szCs w:val="24"/>
          <w:lang w:eastAsia="bg-BG"/>
        </w:rPr>
        <w:t>т.ч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. с </w:t>
      </w:r>
      <w:proofErr w:type="spellStart"/>
      <w:r w:rsidRPr="001D6A9C">
        <w:rPr>
          <w:rStyle w:val="ad"/>
          <w:b w:val="0"/>
          <w:szCs w:val="24"/>
          <w:lang w:eastAsia="bg-BG"/>
        </w:rPr>
        <w:t>ниска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гъстота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населението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селски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szCs w:val="24"/>
          <w:lang w:eastAsia="bg-BG"/>
        </w:rPr>
        <w:t>изолирани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райони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части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населени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места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в </w:t>
      </w:r>
      <w:proofErr w:type="spellStart"/>
      <w:r w:rsidRPr="001D6A9C">
        <w:rPr>
          <w:rStyle w:val="ad"/>
          <w:b w:val="0"/>
          <w:szCs w:val="24"/>
          <w:lang w:eastAsia="bg-BG"/>
        </w:rPr>
        <w:t>които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е </w:t>
      </w:r>
      <w:proofErr w:type="spellStart"/>
      <w:r w:rsidRPr="001D6A9C">
        <w:rPr>
          <w:rStyle w:val="ad"/>
          <w:b w:val="0"/>
          <w:szCs w:val="24"/>
          <w:lang w:eastAsia="bg-BG"/>
        </w:rPr>
        <w:t>налице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концентрация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проблеми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създаващи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риск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бедност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социално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изключване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szCs w:val="24"/>
          <w:lang w:eastAsia="bg-BG"/>
        </w:rPr>
        <w:t>маргинализация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(</w:t>
      </w:r>
      <w:proofErr w:type="spellStart"/>
      <w:r w:rsidRPr="001D6A9C">
        <w:rPr>
          <w:rStyle w:val="ad"/>
          <w:b w:val="0"/>
          <w:szCs w:val="24"/>
          <w:lang w:eastAsia="bg-BG"/>
        </w:rPr>
        <w:t>висока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lastRenderedPageBreak/>
        <w:t>безработица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ниски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доходи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ограничен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достъп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до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публични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услуги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териториална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сегрегация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szCs w:val="24"/>
          <w:lang w:eastAsia="bg-BG"/>
        </w:rPr>
        <w:t>пространствена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szCs w:val="24"/>
          <w:lang w:eastAsia="bg-BG"/>
        </w:rPr>
        <w:t>изолация</w:t>
      </w:r>
      <w:proofErr w:type="spellEnd"/>
      <w:r w:rsidRPr="001D6A9C">
        <w:rPr>
          <w:rStyle w:val="ad"/>
          <w:b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szCs w:val="24"/>
          <w:lang w:eastAsia="bg-BG"/>
        </w:rPr>
        <w:t>др</w:t>
      </w:r>
      <w:proofErr w:type="spellEnd"/>
      <w:r w:rsidRPr="001D6A9C">
        <w:rPr>
          <w:rStyle w:val="ad"/>
          <w:b w:val="0"/>
          <w:szCs w:val="24"/>
          <w:lang w:eastAsia="bg-BG"/>
        </w:rPr>
        <w:t>.).</w:t>
      </w:r>
    </w:p>
    <w:p w:rsidR="009C0142" w:rsidRPr="001D6A9C" w:rsidRDefault="009C0142" w:rsidP="008E25D3">
      <w:pPr>
        <w:rPr>
          <w:rStyle w:val="ad"/>
          <w:bCs w:val="0"/>
          <w:szCs w:val="24"/>
          <w:lang w:val="en-US" w:eastAsia="bg-BG"/>
        </w:rPr>
      </w:pPr>
    </w:p>
    <w:p w:rsidR="008E25D3" w:rsidRPr="001D6A9C" w:rsidRDefault="008E25D3" w:rsidP="008E25D3">
      <w:pPr>
        <w:rPr>
          <w:rStyle w:val="ad"/>
          <w:bCs w:val="0"/>
          <w:szCs w:val="24"/>
          <w:lang w:eastAsia="bg-BG"/>
        </w:rPr>
      </w:pPr>
      <w:r w:rsidRPr="001D6A9C">
        <w:rPr>
          <w:rStyle w:val="ad"/>
          <w:bCs w:val="0"/>
          <w:szCs w:val="24"/>
          <w:lang w:val="en-US" w:eastAsia="bg-BG"/>
        </w:rPr>
        <w:t xml:space="preserve">II. </w:t>
      </w:r>
      <w:r w:rsidRPr="001D6A9C">
        <w:rPr>
          <w:rStyle w:val="ad"/>
          <w:bCs w:val="0"/>
          <w:szCs w:val="24"/>
          <w:lang w:eastAsia="bg-BG"/>
        </w:rPr>
        <w:t>СПЕЦИФИКАЦИЯ</w:t>
      </w:r>
    </w:p>
    <w:p w:rsidR="0002747B" w:rsidRPr="001D6A9C" w:rsidRDefault="0002747B" w:rsidP="00AB7B02">
      <w:pPr>
        <w:pStyle w:val="ae"/>
        <w:ind w:left="0"/>
        <w:jc w:val="both"/>
        <w:rPr>
          <w:rStyle w:val="ad"/>
          <w:bCs w:val="0"/>
          <w:szCs w:val="24"/>
          <w:lang w:eastAsia="bg-BG"/>
        </w:rPr>
      </w:pP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241C36" w:rsidRDefault="00611922" w:rsidP="00241C36">
      <w:pPr>
        <w:pStyle w:val="ae"/>
        <w:ind w:left="0"/>
        <w:jc w:val="both"/>
        <w:rPr>
          <w:rStyle w:val="ad"/>
          <w:bCs w:val="0"/>
          <w:szCs w:val="24"/>
          <w:u w:val="single"/>
          <w:lang w:val="bg-BG" w:eastAsia="bg-BG"/>
        </w:rPr>
      </w:pPr>
      <w:r>
        <w:rPr>
          <w:rStyle w:val="ad"/>
          <w:bCs w:val="0"/>
          <w:szCs w:val="24"/>
          <w:u w:val="single"/>
          <w:lang w:val="en-US" w:eastAsia="bg-BG"/>
        </w:rPr>
        <w:t>2.1</w:t>
      </w:r>
      <w:r w:rsidR="00000B10" w:rsidRPr="003E7E99">
        <w:rPr>
          <w:rStyle w:val="ad"/>
          <w:bCs w:val="0"/>
          <w:szCs w:val="24"/>
          <w:u w:val="single"/>
          <w:lang w:val="en-US" w:eastAsia="bg-BG"/>
        </w:rPr>
        <w:t>.</w:t>
      </w:r>
      <w:r w:rsidR="00000B10" w:rsidRPr="003E7E99">
        <w:rPr>
          <w:rStyle w:val="ad"/>
          <w:bCs w:val="0"/>
          <w:szCs w:val="24"/>
          <w:u w:val="single"/>
          <w:lang w:val="bg-BG" w:eastAsia="bg-BG"/>
        </w:rPr>
        <w:t>Фотографски услуги и подготовка на снимки за изложба</w:t>
      </w:r>
      <w:r w:rsidR="00C97230">
        <w:rPr>
          <w:rStyle w:val="ad"/>
          <w:bCs w:val="0"/>
          <w:szCs w:val="24"/>
          <w:u w:val="single"/>
          <w:lang w:val="bg-BG" w:eastAsia="bg-BG"/>
        </w:rPr>
        <w:t>.</w:t>
      </w:r>
      <w:r w:rsidR="00C97230" w:rsidRPr="00C97230">
        <w:rPr>
          <w:rStyle w:val="ad"/>
          <w:bCs w:val="0"/>
          <w:szCs w:val="24"/>
          <w:u w:val="single"/>
          <w:lang w:val="bg-BG" w:eastAsia="bg-BG"/>
        </w:rPr>
        <w:t xml:space="preserve"> Провеждане на фотографска изложба в община Хаджидимово</w:t>
      </w:r>
      <w:r w:rsidR="00F17574">
        <w:rPr>
          <w:rStyle w:val="ad"/>
          <w:bCs w:val="0"/>
          <w:szCs w:val="24"/>
          <w:u w:val="single"/>
          <w:lang w:val="bg-BG" w:eastAsia="bg-BG"/>
        </w:rPr>
        <w:t xml:space="preserve">. </w:t>
      </w:r>
      <w:r w:rsidR="00F17574" w:rsidRPr="00000B10">
        <w:rPr>
          <w:rStyle w:val="ad"/>
          <w:bCs w:val="0"/>
          <w:szCs w:val="24"/>
          <w:u w:val="single"/>
          <w:lang w:val="bg-BG" w:eastAsia="bg-BG"/>
        </w:rPr>
        <w:t>Провеждане на изложба с детски рисунки</w:t>
      </w:r>
    </w:p>
    <w:p w:rsidR="00F17574" w:rsidRDefault="00F17574" w:rsidP="00241C36">
      <w:pPr>
        <w:pStyle w:val="ae"/>
        <w:ind w:left="0"/>
        <w:jc w:val="both"/>
        <w:rPr>
          <w:rStyle w:val="ad"/>
          <w:bCs w:val="0"/>
          <w:szCs w:val="24"/>
          <w:u w:val="single"/>
          <w:lang w:val="bg-BG" w:eastAsia="bg-BG"/>
        </w:rPr>
      </w:pPr>
    </w:p>
    <w:p w:rsidR="00F17574" w:rsidRDefault="00F17574" w:rsidP="00241C36">
      <w:pPr>
        <w:pStyle w:val="ae"/>
        <w:ind w:left="0"/>
        <w:jc w:val="both"/>
        <w:rPr>
          <w:rStyle w:val="ad"/>
          <w:bCs w:val="0"/>
          <w:szCs w:val="24"/>
          <w:u w:val="single"/>
          <w:lang w:val="bg-BG" w:eastAsia="bg-BG"/>
        </w:rPr>
      </w:pPr>
      <w:r>
        <w:rPr>
          <w:rStyle w:val="ad"/>
          <w:bCs w:val="0"/>
          <w:szCs w:val="24"/>
          <w:u w:val="single"/>
          <w:lang w:val="bg-BG" w:eastAsia="bg-BG"/>
        </w:rPr>
        <w:t>2.1.1.</w:t>
      </w:r>
      <w:r w:rsidRPr="00F17574">
        <w:rPr>
          <w:rStyle w:val="ad"/>
          <w:bCs w:val="0"/>
          <w:szCs w:val="24"/>
          <w:u w:val="single"/>
          <w:lang w:val="bg-BG" w:eastAsia="bg-BG"/>
        </w:rPr>
        <w:t xml:space="preserve"> </w:t>
      </w:r>
      <w:r w:rsidRPr="003E7E99">
        <w:rPr>
          <w:rStyle w:val="ad"/>
          <w:bCs w:val="0"/>
          <w:szCs w:val="24"/>
          <w:u w:val="single"/>
          <w:lang w:val="bg-BG" w:eastAsia="bg-BG"/>
        </w:rPr>
        <w:t>Фотографски услуги и подготовка на снимки за изложба</w:t>
      </w:r>
      <w:r>
        <w:rPr>
          <w:rStyle w:val="ad"/>
          <w:bCs w:val="0"/>
          <w:szCs w:val="24"/>
          <w:u w:val="single"/>
          <w:lang w:val="bg-BG" w:eastAsia="bg-BG"/>
        </w:rPr>
        <w:t>.</w:t>
      </w:r>
      <w:r w:rsidRPr="00C97230">
        <w:rPr>
          <w:rStyle w:val="ad"/>
          <w:bCs w:val="0"/>
          <w:szCs w:val="24"/>
          <w:u w:val="single"/>
          <w:lang w:val="bg-BG" w:eastAsia="bg-BG"/>
        </w:rPr>
        <w:t xml:space="preserve"> Провеждане на фотографска изложба в община Хаджидимово</w:t>
      </w:r>
      <w:r>
        <w:rPr>
          <w:rStyle w:val="ad"/>
          <w:bCs w:val="0"/>
          <w:szCs w:val="24"/>
          <w:u w:val="single"/>
          <w:lang w:val="bg-BG" w:eastAsia="bg-BG"/>
        </w:rPr>
        <w:t>.</w:t>
      </w:r>
    </w:p>
    <w:p w:rsidR="00241C36" w:rsidRDefault="00241C36" w:rsidP="00241C36">
      <w:pPr>
        <w:pStyle w:val="ae"/>
        <w:ind w:left="0"/>
        <w:jc w:val="both"/>
        <w:rPr>
          <w:rStyle w:val="ad"/>
          <w:bCs w:val="0"/>
          <w:szCs w:val="24"/>
          <w:u w:val="single"/>
          <w:lang w:val="bg-BG" w:eastAsia="bg-BG"/>
        </w:rPr>
      </w:pPr>
    </w:p>
    <w:p w:rsidR="00000B10" w:rsidRPr="00A3449E" w:rsidRDefault="00000B10" w:rsidP="00A3449E">
      <w:pPr>
        <w:pStyle w:val="ae"/>
        <w:numPr>
          <w:ilvl w:val="0"/>
          <w:numId w:val="22"/>
        </w:numPr>
        <w:jc w:val="both"/>
        <w:rPr>
          <w:rStyle w:val="ad"/>
          <w:bCs w:val="0"/>
          <w:szCs w:val="24"/>
          <w:u w:val="single"/>
          <w:lang w:val="bg-BG" w:eastAsia="bg-BG"/>
        </w:rPr>
      </w:pPr>
      <w:r w:rsidRPr="00A3449E">
        <w:rPr>
          <w:rStyle w:val="ad"/>
          <w:b w:val="0"/>
          <w:bCs w:val="0"/>
          <w:szCs w:val="24"/>
          <w:lang w:val="bg-BG" w:eastAsia="bg-BG"/>
        </w:rPr>
        <w:t>Във връзка с изпълнение на Дейно</w:t>
      </w:r>
      <w:r w:rsidR="00FD4575" w:rsidRPr="00A3449E">
        <w:rPr>
          <w:rStyle w:val="ad"/>
          <w:b w:val="0"/>
          <w:bCs w:val="0"/>
          <w:szCs w:val="24"/>
          <w:lang w:val="bg-BG" w:eastAsia="bg-BG"/>
        </w:rPr>
        <w:t>ст 5 от НОИР за фотографски услуги и подготовка на снимки за изложба са необходими</w:t>
      </w:r>
      <w:r w:rsidRPr="00A3449E">
        <w:rPr>
          <w:rStyle w:val="ad"/>
          <w:b w:val="0"/>
          <w:bCs w:val="0"/>
          <w:szCs w:val="24"/>
          <w:lang w:val="bg-BG" w:eastAsia="bg-BG"/>
        </w:rPr>
        <w:t>:</w:t>
      </w: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000B10" w:rsidRDefault="00000B10" w:rsidP="00000B10">
      <w:pPr>
        <w:pStyle w:val="ae"/>
        <w:numPr>
          <w:ilvl w:val="0"/>
          <w:numId w:val="8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Фотографски услуги – включващи заснемането на кадри от община Хаджидимово, които да бъдат достатъчни за о</w:t>
      </w:r>
      <w:r w:rsidR="006878F3">
        <w:rPr>
          <w:rStyle w:val="ad"/>
          <w:b w:val="0"/>
          <w:bCs w:val="0"/>
          <w:szCs w:val="24"/>
          <w:lang w:val="bg-BG" w:eastAsia="bg-BG"/>
        </w:rPr>
        <w:t>рганизиране на изложба. Минимумът</w:t>
      </w:r>
      <w:r>
        <w:rPr>
          <w:rStyle w:val="ad"/>
          <w:b w:val="0"/>
          <w:bCs w:val="0"/>
          <w:szCs w:val="24"/>
          <w:lang w:val="bg-BG" w:eastAsia="bg-BG"/>
        </w:rPr>
        <w:t xml:space="preserve"> снимки, които са необходими са  50 бр., обработени и готови за отпечатване.</w:t>
      </w:r>
    </w:p>
    <w:p w:rsidR="00000B10" w:rsidRDefault="00000B10" w:rsidP="00000B10">
      <w:pPr>
        <w:pStyle w:val="ae"/>
        <w:numPr>
          <w:ilvl w:val="0"/>
          <w:numId w:val="8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Отпечатване на готови снимки и подготовката им за участие на изложба. Минимум</w:t>
      </w:r>
      <w:r w:rsidR="006878F3">
        <w:rPr>
          <w:rStyle w:val="ad"/>
          <w:b w:val="0"/>
          <w:bCs w:val="0"/>
          <w:szCs w:val="24"/>
          <w:lang w:val="bg-BG" w:eastAsia="bg-BG"/>
        </w:rPr>
        <w:t>ът</w:t>
      </w:r>
      <w:r>
        <w:rPr>
          <w:rStyle w:val="ad"/>
          <w:b w:val="0"/>
          <w:bCs w:val="0"/>
          <w:szCs w:val="24"/>
          <w:lang w:val="bg-BG" w:eastAsia="bg-BG"/>
        </w:rPr>
        <w:t xml:space="preserve"> снимки, които ще се отпечатат и подготвят са 50 бр., а максимума е 55 бр. Снимките трябва да са</w:t>
      </w:r>
      <w:r w:rsidR="006878F3">
        <w:rPr>
          <w:rStyle w:val="ad"/>
          <w:b w:val="0"/>
          <w:bCs w:val="0"/>
          <w:szCs w:val="24"/>
          <w:lang w:val="bg-BG" w:eastAsia="bg-BG"/>
        </w:rPr>
        <w:t xml:space="preserve"> </w:t>
      </w:r>
      <w:r>
        <w:rPr>
          <w:rStyle w:val="ad"/>
          <w:b w:val="0"/>
          <w:bCs w:val="0"/>
          <w:szCs w:val="24"/>
          <w:lang w:val="bg-BG" w:eastAsia="bg-BG"/>
        </w:rPr>
        <w:t xml:space="preserve">поставени в паспарту и/или  на твърда основа и/или  под стъкло с възможност за окачване на стена. На всяка снимка трябва да отговаря на </w:t>
      </w:r>
      <w:r w:rsidRPr="00EA7903">
        <w:rPr>
          <w:rStyle w:val="ad"/>
          <w:b w:val="0"/>
          <w:bCs w:val="0"/>
          <w:szCs w:val="24"/>
          <w:lang w:val="bg-BG" w:eastAsia="bg-BG"/>
        </w:rPr>
        <w:t>правилата за информация и комуникация за програмен период 2014 -2020, информация може да се намери  в Единния наръчник на бенефициента за прилагане на правилата за инф</w:t>
      </w:r>
      <w:r>
        <w:rPr>
          <w:rStyle w:val="ad"/>
          <w:b w:val="0"/>
          <w:bCs w:val="0"/>
          <w:szCs w:val="24"/>
          <w:lang w:val="bg-BG" w:eastAsia="bg-BG"/>
        </w:rPr>
        <w:t xml:space="preserve">ормация и комуникация 2014-2020, за целта може да се използва свободното поле на паспарту </w:t>
      </w:r>
      <w:r w:rsidRPr="00EA7903">
        <w:rPr>
          <w:rStyle w:val="ad"/>
          <w:b w:val="0"/>
          <w:bCs w:val="0"/>
          <w:szCs w:val="24"/>
          <w:lang w:val="bg-BG" w:eastAsia="bg-BG"/>
        </w:rPr>
        <w:t>и/или  на твърда основа и/или  стъкло</w:t>
      </w:r>
      <w:r>
        <w:rPr>
          <w:rStyle w:val="ad"/>
          <w:b w:val="0"/>
          <w:bCs w:val="0"/>
          <w:szCs w:val="24"/>
          <w:lang w:val="bg-BG" w:eastAsia="bg-BG"/>
        </w:rPr>
        <w:t xml:space="preserve">то. Изпълнителя може сам да избере формата на снимките, но взети заедно снимката и основата не трябва да са по - малки от формат </w:t>
      </w:r>
      <w:r w:rsidR="00274172">
        <w:rPr>
          <w:rStyle w:val="ad"/>
          <w:b w:val="0"/>
          <w:bCs w:val="0"/>
          <w:szCs w:val="24"/>
          <w:lang w:val="bg-BG" w:eastAsia="bg-BG"/>
        </w:rPr>
        <w:t>20х30</w:t>
      </w:r>
      <w:r>
        <w:rPr>
          <w:rStyle w:val="ad"/>
          <w:b w:val="0"/>
          <w:bCs w:val="0"/>
          <w:szCs w:val="24"/>
          <w:lang w:val="bg-BG" w:eastAsia="bg-BG"/>
        </w:rPr>
        <w:t>.</w:t>
      </w:r>
    </w:p>
    <w:p w:rsidR="00000B10" w:rsidRPr="00EA7903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 xml:space="preserve">Оферираната сума по точка 1 </w:t>
      </w:r>
      <w:r w:rsidRPr="00A775C6">
        <w:rPr>
          <w:rStyle w:val="ad"/>
          <w:b w:val="0"/>
          <w:bCs w:val="0"/>
          <w:szCs w:val="24"/>
          <w:lang w:val="bg-BG" w:eastAsia="bg-BG"/>
        </w:rPr>
        <w:t xml:space="preserve">не трябва да надхвърля </w:t>
      </w:r>
      <w:r>
        <w:rPr>
          <w:rStyle w:val="ad"/>
          <w:b w:val="0"/>
          <w:bCs w:val="0"/>
          <w:szCs w:val="24"/>
          <w:lang w:val="bg-BG" w:eastAsia="bg-BG"/>
        </w:rPr>
        <w:t>3700</w:t>
      </w:r>
      <w:r w:rsidRPr="00A775C6">
        <w:rPr>
          <w:rStyle w:val="ad"/>
          <w:b w:val="0"/>
          <w:bCs w:val="0"/>
          <w:szCs w:val="24"/>
          <w:lang w:val="bg-BG" w:eastAsia="bg-BG"/>
        </w:rPr>
        <w:t>,00 лв. с включен ДДС.</w:t>
      </w: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A775C6">
        <w:rPr>
          <w:rStyle w:val="ad"/>
          <w:b w:val="0"/>
          <w:bCs w:val="0"/>
          <w:szCs w:val="24"/>
          <w:lang w:val="bg-BG" w:eastAsia="bg-BG"/>
        </w:rPr>
        <w:t xml:space="preserve">Оферираната сума по  </w:t>
      </w:r>
      <w:r>
        <w:rPr>
          <w:rStyle w:val="ad"/>
          <w:b w:val="0"/>
          <w:bCs w:val="0"/>
          <w:szCs w:val="24"/>
          <w:lang w:val="bg-BG" w:eastAsia="bg-BG"/>
        </w:rPr>
        <w:t>точка 2</w:t>
      </w:r>
      <w:r w:rsidRPr="00A775C6">
        <w:rPr>
          <w:rStyle w:val="ad"/>
          <w:b w:val="0"/>
          <w:bCs w:val="0"/>
          <w:szCs w:val="24"/>
          <w:lang w:val="bg-BG" w:eastAsia="bg-BG"/>
        </w:rPr>
        <w:t xml:space="preserve"> не трябва да надхвърля </w:t>
      </w:r>
      <w:r>
        <w:rPr>
          <w:rStyle w:val="ad"/>
          <w:b w:val="0"/>
          <w:bCs w:val="0"/>
          <w:szCs w:val="24"/>
          <w:lang w:val="bg-BG" w:eastAsia="bg-BG"/>
        </w:rPr>
        <w:t>4500</w:t>
      </w:r>
      <w:r w:rsidRPr="00A775C6">
        <w:rPr>
          <w:rStyle w:val="ad"/>
          <w:b w:val="0"/>
          <w:bCs w:val="0"/>
          <w:szCs w:val="24"/>
          <w:lang w:val="bg-BG" w:eastAsia="bg-BG"/>
        </w:rPr>
        <w:t>,00 лв. с включен ДДС.</w:t>
      </w: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Офертата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трябва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съдържа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всички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разходи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свързани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с </w:t>
      </w:r>
      <w:r>
        <w:rPr>
          <w:rStyle w:val="ad"/>
          <w:b w:val="0"/>
          <w:bCs w:val="0"/>
          <w:szCs w:val="24"/>
          <w:lang w:val="bg-BG" w:eastAsia="bg-BG"/>
        </w:rPr>
        <w:t xml:space="preserve">подготовката, изпълнението и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доставката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r>
        <w:rPr>
          <w:rStyle w:val="ad"/>
          <w:b w:val="0"/>
          <w:bCs w:val="0"/>
          <w:szCs w:val="24"/>
          <w:lang w:val="bg-BG" w:eastAsia="bg-BG"/>
        </w:rPr>
        <w:t>на снимките</w:t>
      </w:r>
      <w:r w:rsidRPr="00AB7B02">
        <w:rPr>
          <w:rStyle w:val="ad"/>
          <w:b w:val="0"/>
          <w:bCs w:val="0"/>
          <w:szCs w:val="24"/>
          <w:lang w:eastAsia="bg-BG"/>
        </w:rPr>
        <w:t xml:space="preserve">.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Изпълнителя</w:t>
      </w:r>
      <w:proofErr w:type="spellEnd"/>
      <w:r>
        <w:rPr>
          <w:rStyle w:val="ad"/>
          <w:b w:val="0"/>
          <w:bCs w:val="0"/>
          <w:szCs w:val="24"/>
          <w:lang w:val="bg-BG" w:eastAsia="bg-BG"/>
        </w:rPr>
        <w:t>т</w:t>
      </w:r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r w:rsidRPr="00AB7B02">
        <w:rPr>
          <w:rStyle w:val="ad"/>
          <w:b w:val="0"/>
          <w:bCs w:val="0"/>
          <w:szCs w:val="24"/>
          <w:lang w:val="bg-BG" w:eastAsia="bg-BG"/>
        </w:rPr>
        <w:t>доставя</w:t>
      </w:r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Възложителя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r>
        <w:rPr>
          <w:rStyle w:val="ad"/>
          <w:b w:val="0"/>
          <w:bCs w:val="0"/>
          <w:szCs w:val="24"/>
          <w:lang w:val="bg-BG" w:eastAsia="bg-BG"/>
        </w:rPr>
        <w:t xml:space="preserve">снимките на посочен </w:t>
      </w:r>
      <w:r w:rsidRPr="00AB7B02">
        <w:rPr>
          <w:rStyle w:val="ad"/>
          <w:b w:val="0"/>
          <w:bCs w:val="0"/>
          <w:szCs w:val="24"/>
          <w:lang w:val="bg-BG" w:eastAsia="bg-BG"/>
        </w:rPr>
        <w:t>от Възложителя адрес.</w:t>
      </w:r>
      <w:r>
        <w:rPr>
          <w:rStyle w:val="ad"/>
          <w:b w:val="0"/>
          <w:bCs w:val="0"/>
          <w:szCs w:val="24"/>
          <w:lang w:val="bg-BG" w:eastAsia="bg-BG"/>
        </w:rPr>
        <w:t xml:space="preserve"> </w:t>
      </w:r>
    </w:p>
    <w:p w:rsidR="00000B10" w:rsidRPr="00AB7B02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000B10" w:rsidRPr="00AB7B02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Офертите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са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в </w:t>
      </w:r>
      <w:r w:rsidR="00274172">
        <w:rPr>
          <w:rStyle w:val="ad"/>
          <w:b w:val="0"/>
          <w:bCs w:val="0"/>
          <w:szCs w:val="24"/>
          <w:lang w:val="bg-BG" w:eastAsia="bg-BG"/>
        </w:rPr>
        <w:t>посочения от Възложителя</w:t>
      </w:r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формат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трябва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AB7B02">
        <w:rPr>
          <w:rStyle w:val="ad"/>
          <w:b w:val="0"/>
          <w:bCs w:val="0"/>
          <w:szCs w:val="24"/>
          <w:lang w:eastAsia="bg-BG"/>
        </w:rPr>
        <w:t xml:space="preserve"> </w:t>
      </w:r>
      <w:r w:rsidR="00274172">
        <w:rPr>
          <w:rStyle w:val="ad"/>
          <w:b w:val="0"/>
          <w:bCs w:val="0"/>
          <w:szCs w:val="24"/>
          <w:lang w:val="bg-BG" w:eastAsia="bg-BG"/>
        </w:rPr>
        <w:t xml:space="preserve">съдържат предлаганата </w:t>
      </w:r>
      <w:proofErr w:type="spellStart"/>
      <w:r w:rsidRPr="00AB7B02">
        <w:rPr>
          <w:rStyle w:val="ad"/>
          <w:b w:val="0"/>
          <w:bCs w:val="0"/>
          <w:szCs w:val="24"/>
          <w:lang w:eastAsia="bg-BG"/>
        </w:rPr>
        <w:t>цена</w:t>
      </w:r>
      <w:proofErr w:type="spellEnd"/>
      <w:r w:rsidRPr="00AB7B02">
        <w:rPr>
          <w:rStyle w:val="ad"/>
          <w:b w:val="0"/>
          <w:bCs w:val="0"/>
          <w:szCs w:val="24"/>
          <w:lang w:val="bg-BG" w:eastAsia="bg-BG"/>
        </w:rPr>
        <w:t xml:space="preserve">. </w:t>
      </w: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241C36" w:rsidRDefault="00000B10" w:rsidP="00241C36">
      <w:p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 xml:space="preserve">Във връзка с </w:t>
      </w:r>
      <w:r w:rsidRPr="00453CF2">
        <w:rPr>
          <w:rStyle w:val="ad"/>
          <w:b w:val="0"/>
          <w:bCs w:val="0"/>
          <w:szCs w:val="24"/>
          <w:lang w:val="bg-BG" w:eastAsia="bg-BG"/>
        </w:rPr>
        <w:t>GDPR</w:t>
      </w:r>
      <w:r>
        <w:rPr>
          <w:rStyle w:val="ad"/>
          <w:b w:val="0"/>
          <w:bCs w:val="0"/>
          <w:szCs w:val="24"/>
          <w:lang w:val="bg-BG" w:eastAsia="bg-BG"/>
        </w:rPr>
        <w:t xml:space="preserve">, материалите не могат да съдържат лични данни на лица, които изрично не са дали съгласието си преди това. За лични данни се счита всичко по което лицето може да </w:t>
      </w:r>
      <w:r>
        <w:rPr>
          <w:rStyle w:val="ad"/>
          <w:b w:val="0"/>
          <w:bCs w:val="0"/>
          <w:szCs w:val="24"/>
          <w:lang w:val="bg-BG" w:eastAsia="bg-BG"/>
        </w:rPr>
        <w:lastRenderedPageBreak/>
        <w:t xml:space="preserve">бъде разпознато- лице в профил или анфас, специфични особености на телосложението и други подобни. </w:t>
      </w:r>
    </w:p>
    <w:p w:rsidR="00241C36" w:rsidRDefault="00241C36" w:rsidP="00241C36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241C36" w:rsidRPr="00A3449E" w:rsidRDefault="00257103" w:rsidP="00A3449E">
      <w:pPr>
        <w:pStyle w:val="ae"/>
        <w:numPr>
          <w:ilvl w:val="0"/>
          <w:numId w:val="2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A3449E">
        <w:rPr>
          <w:rStyle w:val="ad"/>
          <w:b w:val="0"/>
          <w:bCs w:val="0"/>
          <w:szCs w:val="24"/>
          <w:lang w:val="bg-BG" w:eastAsia="bg-BG"/>
        </w:rPr>
        <w:t>Проектът предвижда да бъде организирана и проведена фотографска изложба</w:t>
      </w:r>
      <w:r w:rsidR="00072BFD">
        <w:rPr>
          <w:rStyle w:val="ad"/>
          <w:b w:val="0"/>
          <w:bCs w:val="0"/>
          <w:szCs w:val="24"/>
          <w:lang w:val="bg-BG" w:eastAsia="bg-BG"/>
        </w:rPr>
        <w:t xml:space="preserve"> (таблица 1</w:t>
      </w:r>
      <w:r w:rsidR="00747025">
        <w:rPr>
          <w:rStyle w:val="ad"/>
          <w:b w:val="0"/>
          <w:bCs w:val="0"/>
          <w:szCs w:val="24"/>
          <w:lang w:val="bg-BG" w:eastAsia="bg-BG"/>
        </w:rPr>
        <w:t xml:space="preserve"> и таблица 2</w:t>
      </w:r>
      <w:r w:rsidR="00072BFD">
        <w:rPr>
          <w:rStyle w:val="ad"/>
          <w:b w:val="0"/>
          <w:bCs w:val="0"/>
          <w:szCs w:val="24"/>
          <w:lang w:val="bg-BG" w:eastAsia="bg-BG"/>
        </w:rPr>
        <w:t>)</w:t>
      </w:r>
      <w:r w:rsidRPr="00A3449E">
        <w:rPr>
          <w:rStyle w:val="ad"/>
          <w:b w:val="0"/>
          <w:bCs w:val="0"/>
          <w:szCs w:val="24"/>
          <w:lang w:val="bg-BG" w:eastAsia="bg-BG"/>
        </w:rPr>
        <w:t xml:space="preserve">. </w:t>
      </w:r>
    </w:p>
    <w:p w:rsidR="00241C36" w:rsidRDefault="00241C36" w:rsidP="00241C36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257103" w:rsidRPr="001D6A9C" w:rsidRDefault="007E726C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ab/>
      </w:r>
      <w:r w:rsidR="00257103" w:rsidRPr="000B015F">
        <w:rPr>
          <w:rStyle w:val="ad"/>
          <w:b w:val="0"/>
          <w:bCs w:val="0"/>
          <w:szCs w:val="24"/>
          <w:lang w:val="bg-BG" w:eastAsia="bg-BG"/>
        </w:rPr>
        <w:t xml:space="preserve">Изложбата ще бъде представена в сградата на общината и в център "Шанс за успех". Ще бъде открита с официален прием, на който ще бъдат поканени жители на общината и представители на целевите групи по проекта. Ще бъде създадена специална Фейсбук страница. </w:t>
      </w:r>
      <w:r w:rsidR="00241C36">
        <w:rPr>
          <w:rStyle w:val="ad"/>
          <w:b w:val="0"/>
          <w:bCs w:val="0"/>
          <w:szCs w:val="24"/>
          <w:lang w:val="bg-BG" w:eastAsia="bg-BG"/>
        </w:rPr>
        <w:tab/>
      </w:r>
      <w:r w:rsidR="00257103" w:rsidRPr="000B015F">
        <w:rPr>
          <w:rStyle w:val="ad"/>
          <w:b w:val="0"/>
          <w:bCs w:val="0"/>
          <w:szCs w:val="24"/>
          <w:lang w:val="bg-BG" w:eastAsia="bg-BG"/>
        </w:rPr>
        <w:t xml:space="preserve">Популяризирането на </w:t>
      </w:r>
      <w:proofErr w:type="spellStart"/>
      <w:r w:rsidR="00257103" w:rsidRPr="000B015F">
        <w:rPr>
          <w:rStyle w:val="ad"/>
          <w:b w:val="0"/>
          <w:bCs w:val="0"/>
          <w:szCs w:val="24"/>
          <w:lang w:val="bg-BG" w:eastAsia="bg-BG"/>
        </w:rPr>
        <w:t>фейсбук</w:t>
      </w:r>
      <w:proofErr w:type="spellEnd"/>
      <w:r w:rsidR="00257103" w:rsidRPr="000B015F">
        <w:rPr>
          <w:rStyle w:val="ad"/>
          <w:b w:val="0"/>
          <w:bCs w:val="0"/>
          <w:szCs w:val="24"/>
          <w:lang w:val="bg-BG" w:eastAsia="bg-BG"/>
        </w:rPr>
        <w:t xml:space="preserve"> страницата ще стане с транспаранти и плакати разпространени из цялата община. На тази страница ще се даде възможност за публикуване на снимки</w:t>
      </w:r>
      <w:r w:rsidR="008E4FA6">
        <w:rPr>
          <w:rStyle w:val="ad"/>
          <w:b w:val="0"/>
          <w:bCs w:val="0"/>
          <w:szCs w:val="24"/>
          <w:lang w:val="bg-BG" w:eastAsia="bg-BG"/>
        </w:rPr>
        <w:t xml:space="preserve"> </w:t>
      </w:r>
      <w:r w:rsidR="00257103" w:rsidRPr="001D6A9C">
        <w:rPr>
          <w:rStyle w:val="ad"/>
          <w:b w:val="0"/>
          <w:bCs w:val="0"/>
          <w:szCs w:val="24"/>
          <w:lang w:val="bg-BG" w:eastAsia="bg-BG"/>
        </w:rPr>
        <w:t xml:space="preserve">направени от жители на общината, като самите граждани ще изберат най-добрата снимка, която да отразява духа на жителите в община Хаджидимово. </w:t>
      </w:r>
      <w:r w:rsidR="008E4FA6">
        <w:rPr>
          <w:rStyle w:val="ad"/>
          <w:b w:val="0"/>
          <w:bCs w:val="0"/>
          <w:szCs w:val="24"/>
          <w:lang w:val="bg-BG" w:eastAsia="bg-BG"/>
        </w:rPr>
        <w:t xml:space="preserve">Снимката ще бъде обработена и изложена в сградата на общината. </w:t>
      </w:r>
      <w:r w:rsidR="00257103" w:rsidRPr="001D6A9C">
        <w:rPr>
          <w:rStyle w:val="ad"/>
          <w:b w:val="0"/>
          <w:bCs w:val="0"/>
          <w:szCs w:val="24"/>
          <w:lang w:val="bg-BG" w:eastAsia="bg-BG"/>
        </w:rPr>
        <w:t xml:space="preserve">На официалното откриване на изложбата ще бъде оповестен победителят от проведения конкурс. За </w:t>
      </w:r>
      <w:r w:rsidR="008E4FA6">
        <w:rPr>
          <w:rStyle w:val="ad"/>
          <w:b w:val="0"/>
          <w:bCs w:val="0"/>
          <w:szCs w:val="24"/>
          <w:lang w:val="bg-BG" w:eastAsia="bg-BG"/>
        </w:rPr>
        <w:t>п</w:t>
      </w:r>
      <w:r w:rsidR="00257103" w:rsidRPr="001D6A9C">
        <w:rPr>
          <w:rStyle w:val="ad"/>
          <w:b w:val="0"/>
          <w:bCs w:val="0"/>
          <w:szCs w:val="24"/>
          <w:lang w:val="bg-BG" w:eastAsia="bg-BG"/>
        </w:rPr>
        <w:t>рисъстващи</w:t>
      </w:r>
      <w:r w:rsidR="008E4FA6">
        <w:rPr>
          <w:rStyle w:val="ad"/>
          <w:b w:val="0"/>
          <w:bCs w:val="0"/>
          <w:szCs w:val="24"/>
          <w:lang w:val="bg-BG" w:eastAsia="bg-BG"/>
        </w:rPr>
        <w:t>те</w:t>
      </w:r>
      <w:r w:rsidR="00257103" w:rsidRPr="001D6A9C">
        <w:rPr>
          <w:rStyle w:val="ad"/>
          <w:b w:val="0"/>
          <w:bCs w:val="0"/>
          <w:szCs w:val="24"/>
          <w:lang w:val="bg-BG" w:eastAsia="bg-BG"/>
        </w:rPr>
        <w:t xml:space="preserve"> на мероприятието ще се организира кетъринг.</w:t>
      </w:r>
    </w:p>
    <w:p w:rsidR="00257103" w:rsidRPr="001D6A9C" w:rsidRDefault="00257103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257103" w:rsidRPr="001D6A9C" w:rsidRDefault="00241C36" w:rsidP="00257103">
      <w:pPr>
        <w:jc w:val="both"/>
        <w:rPr>
          <w:rStyle w:val="ad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364"/>
        <w:gridCol w:w="821"/>
      </w:tblGrid>
      <w:tr w:rsidR="00257103" w:rsidRPr="001D6A9C" w:rsidTr="00257103">
        <w:tc>
          <w:tcPr>
            <w:tcW w:w="562" w:type="dxa"/>
            <w:shd w:val="clear" w:color="auto" w:fill="D9D9D9" w:themeFill="background1" w:themeFillShade="D9"/>
          </w:tcPr>
          <w:p w:rsidR="00257103" w:rsidRPr="001D6A9C" w:rsidRDefault="00257103" w:rsidP="00CF64EB">
            <w:pPr>
              <w:rPr>
                <w:rStyle w:val="ad"/>
                <w:bCs w:val="0"/>
                <w:szCs w:val="24"/>
                <w:lang w:eastAsia="bg-BG"/>
              </w:rPr>
            </w:pPr>
            <w:r w:rsidRPr="001D6A9C">
              <w:rPr>
                <w:rStyle w:val="ad"/>
                <w:bCs w:val="0"/>
                <w:szCs w:val="24"/>
                <w:lang w:eastAsia="bg-BG"/>
              </w:rPr>
              <w:t>No</w:t>
            </w:r>
          </w:p>
        </w:tc>
        <w:tc>
          <w:tcPr>
            <w:tcW w:w="8364" w:type="dxa"/>
            <w:shd w:val="clear" w:color="auto" w:fill="D9D9D9" w:themeFill="background1" w:themeFillShade="D9"/>
          </w:tcPr>
          <w:p w:rsidR="00257103" w:rsidRPr="001D6A9C" w:rsidRDefault="00257103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Описание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на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разхода</w:t>
            </w:r>
            <w:proofErr w:type="spellEnd"/>
          </w:p>
        </w:tc>
        <w:tc>
          <w:tcPr>
            <w:tcW w:w="821" w:type="dxa"/>
            <w:shd w:val="clear" w:color="auto" w:fill="D9D9D9" w:themeFill="background1" w:themeFillShade="D9"/>
          </w:tcPr>
          <w:p w:rsidR="00257103" w:rsidRPr="001D6A9C" w:rsidRDefault="00257103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Брой</w:t>
            </w:r>
            <w:proofErr w:type="spellEnd"/>
          </w:p>
        </w:tc>
      </w:tr>
      <w:tr w:rsidR="00257103" w:rsidRPr="00257103" w:rsidTr="002571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103" w:rsidRPr="00257103" w:rsidRDefault="00257103" w:rsidP="00257103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103" w:rsidRPr="00257103" w:rsidRDefault="00257103" w:rsidP="00257103">
            <w:pPr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Създаване и администрира</w:t>
            </w: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 xml:space="preserve">не на </w:t>
            </w:r>
            <w:proofErr w:type="spellStart"/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фейсбук</w:t>
            </w:r>
            <w:proofErr w:type="spellEnd"/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 xml:space="preserve"> страница за целите на </w:t>
            </w: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фотографска</w:t>
            </w: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та</w:t>
            </w: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 xml:space="preserve"> изложба</w:t>
            </w:r>
            <w:r w:rsidR="00331CC1"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103" w:rsidRPr="00257103" w:rsidRDefault="00257103" w:rsidP="00257103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C90A22" w:rsidRPr="00257103" w:rsidTr="00C90A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A22" w:rsidRPr="00631ACB" w:rsidRDefault="00631ACB" w:rsidP="00C90A22">
            <w:pPr>
              <w:jc w:val="right"/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en-US" w:eastAsia="bg-BG"/>
              </w:rPr>
              <w:t>2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22" w:rsidRPr="004E091E" w:rsidRDefault="00C90A22" w:rsidP="00C90A22">
            <w:pPr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Организиране на официалното откриване на изложбата, водещ, програма, покани, плакати, озвучаване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22" w:rsidRPr="00257103" w:rsidRDefault="00C90A22" w:rsidP="00C90A22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C90A22" w:rsidRPr="00257103" w:rsidTr="00C90A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9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A22" w:rsidRPr="00631ACB" w:rsidRDefault="00631ACB" w:rsidP="00C90A22">
            <w:pPr>
              <w:jc w:val="right"/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en-US" w:eastAsia="bg-BG"/>
              </w:rPr>
              <w:t>3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22" w:rsidRPr="00257103" w:rsidRDefault="00C90A22" w:rsidP="00C90A22">
            <w:pPr>
              <w:rPr>
                <w:snapToGrid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sz w:val="22"/>
                <w:szCs w:val="22"/>
                <w:lang w:val="bg-BG" w:eastAsia="bg-BG"/>
              </w:rPr>
              <w:t>Логистика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snapToGrid/>
                <w:sz w:val="22"/>
                <w:szCs w:val="22"/>
                <w:lang w:val="bg-BG" w:eastAsia="bg-BG"/>
              </w:rPr>
              <w:t xml:space="preserve">за откриване на изложбата </w:t>
            </w:r>
            <w:r w:rsidRPr="00257103">
              <w:rPr>
                <w:snapToGrid/>
                <w:sz w:val="22"/>
                <w:szCs w:val="22"/>
                <w:lang w:val="bg-BG" w:eastAsia="bg-BG"/>
              </w:rPr>
              <w:t>чай, кафе, сок,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snapToGrid/>
                <w:sz w:val="22"/>
                <w:szCs w:val="22"/>
                <w:lang w:val="bg-BG" w:eastAsia="bg-BG"/>
              </w:rPr>
              <w:t>вода, з</w:t>
            </w:r>
            <w:r w:rsidRPr="00257103">
              <w:rPr>
                <w:snapToGrid/>
                <w:sz w:val="22"/>
                <w:szCs w:val="22"/>
                <w:lang w:val="bg-BG" w:eastAsia="bg-BG"/>
              </w:rPr>
              <w:t>акуск</w:t>
            </w:r>
            <w:r>
              <w:rPr>
                <w:snapToGrid/>
                <w:sz w:val="22"/>
                <w:szCs w:val="22"/>
                <w:lang w:val="bg-BG" w:eastAsia="bg-BG"/>
              </w:rPr>
              <w:t>и</w:t>
            </w:r>
            <w:r w:rsidRPr="00257103">
              <w:rPr>
                <w:snapToGrid/>
                <w:sz w:val="22"/>
                <w:szCs w:val="22"/>
                <w:lang w:val="bg-BG" w:eastAsia="bg-BG"/>
              </w:rPr>
              <w:t xml:space="preserve">, 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сладки, соленки и др.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22" w:rsidRPr="00257103" w:rsidRDefault="00C90A22" w:rsidP="00C90A22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C90A22" w:rsidRPr="00257103" w:rsidTr="00C90A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4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A22" w:rsidRPr="00631ACB" w:rsidRDefault="00631ACB" w:rsidP="00C90A22">
            <w:pPr>
              <w:jc w:val="right"/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en-US" w:eastAsia="bg-BG"/>
              </w:rPr>
              <w:t>4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22" w:rsidRPr="00257103" w:rsidRDefault="00C90A22" w:rsidP="00C90A22">
            <w:pPr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Изготвяне на грамота за победителя от Фейсбук конкурса към фотоизложбата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A22" w:rsidRPr="00257103" w:rsidRDefault="00C90A22" w:rsidP="00C90A22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</w:tbl>
    <w:p w:rsidR="00257103" w:rsidRPr="001D6A9C" w:rsidRDefault="00257103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257103" w:rsidRPr="001D6A9C" w:rsidRDefault="00AA67B1" w:rsidP="00AA67B1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Дейностите свързани с изложбата ще бъдат провеждани по предварително съгласуван график между Изпълнителя</w:t>
      </w:r>
      <w:r w:rsidR="004B7391">
        <w:rPr>
          <w:rStyle w:val="ad"/>
          <w:b w:val="0"/>
          <w:bCs w:val="0"/>
          <w:szCs w:val="24"/>
          <w:lang w:val="bg-BG" w:eastAsia="bg-BG"/>
        </w:rPr>
        <w:t>т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и Възложителя;</w:t>
      </w:r>
    </w:p>
    <w:p w:rsidR="00257103" w:rsidRPr="001D6A9C" w:rsidRDefault="00331CC1" w:rsidP="00331CC1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 xml:space="preserve">Целта и функциите на </w:t>
      </w:r>
      <w:proofErr w:type="spellStart"/>
      <w:r w:rsidRPr="001D6A9C">
        <w:rPr>
          <w:rStyle w:val="ad"/>
          <w:b w:val="0"/>
          <w:bCs w:val="0"/>
          <w:szCs w:val="24"/>
          <w:lang w:val="bg-BG" w:eastAsia="bg-BG"/>
        </w:rPr>
        <w:t>фейсбук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 xml:space="preserve"> с</w:t>
      </w:r>
      <w:r w:rsidR="00241C36">
        <w:rPr>
          <w:rStyle w:val="ad"/>
          <w:b w:val="0"/>
          <w:bCs w:val="0"/>
          <w:szCs w:val="24"/>
          <w:lang w:val="bg-BG" w:eastAsia="bg-BG"/>
        </w:rPr>
        <w:t>тр</w:t>
      </w:r>
      <w:r w:rsidR="007E726C">
        <w:rPr>
          <w:rStyle w:val="ad"/>
          <w:b w:val="0"/>
          <w:bCs w:val="0"/>
          <w:szCs w:val="24"/>
          <w:lang w:val="bg-BG" w:eastAsia="bg-BG"/>
        </w:rPr>
        <w:t>аницата са описани в точка по-горе</w:t>
      </w:r>
      <w:r w:rsidRPr="001D6A9C">
        <w:rPr>
          <w:rStyle w:val="ad"/>
          <w:b w:val="0"/>
          <w:bCs w:val="0"/>
          <w:szCs w:val="24"/>
          <w:lang w:val="bg-BG" w:eastAsia="bg-BG"/>
        </w:rPr>
        <w:t>;</w:t>
      </w:r>
    </w:p>
    <w:p w:rsidR="00007132" w:rsidRPr="001D6A9C" w:rsidRDefault="00007132" w:rsidP="00331CC1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</w:t>
      </w:r>
      <w:r w:rsidR="004B7391">
        <w:rPr>
          <w:rStyle w:val="ad"/>
          <w:b w:val="0"/>
          <w:bCs w:val="0"/>
          <w:szCs w:val="24"/>
          <w:lang w:val="bg-BG" w:eastAsia="bg-BG"/>
        </w:rPr>
        <w:t>т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отговаря за организирането на официалното откриване на изложбата и осведомяването на общността за него;</w:t>
      </w:r>
    </w:p>
    <w:p w:rsidR="00331CC1" w:rsidRPr="001D6A9C" w:rsidRDefault="00007132" w:rsidP="00331CC1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 xml:space="preserve"> Изпълнителя</w:t>
      </w:r>
      <w:r w:rsidR="004B7391">
        <w:rPr>
          <w:rStyle w:val="ad"/>
          <w:b w:val="0"/>
          <w:bCs w:val="0"/>
          <w:szCs w:val="24"/>
          <w:lang w:val="bg-BG" w:eastAsia="bg-BG"/>
        </w:rPr>
        <w:t>т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отговаря за изготвянето на грамота за най – харесвана снимка на създадената от него </w:t>
      </w:r>
      <w:proofErr w:type="spellStart"/>
      <w:r w:rsidRPr="001D6A9C">
        <w:rPr>
          <w:rStyle w:val="ad"/>
          <w:b w:val="0"/>
          <w:bCs w:val="0"/>
          <w:szCs w:val="24"/>
          <w:lang w:val="bg-BG" w:eastAsia="bg-BG"/>
        </w:rPr>
        <w:t>фейсбук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 xml:space="preserve"> страница и награждаването на победителя на официалното откриване</w:t>
      </w:r>
      <w:r w:rsidR="004E091E">
        <w:rPr>
          <w:rStyle w:val="ad"/>
          <w:b w:val="0"/>
          <w:bCs w:val="0"/>
          <w:szCs w:val="24"/>
          <w:lang w:val="en-US" w:eastAsia="bg-BG"/>
        </w:rPr>
        <w:t xml:space="preserve">. </w:t>
      </w:r>
      <w:r w:rsidR="004E091E">
        <w:rPr>
          <w:rStyle w:val="ad"/>
          <w:b w:val="0"/>
          <w:bCs w:val="0"/>
          <w:szCs w:val="24"/>
          <w:lang w:val="bg-BG" w:eastAsia="bg-BG"/>
        </w:rPr>
        <w:t>Изпълнителят съгласува модела за грамота с Възложителя</w:t>
      </w:r>
      <w:r w:rsidRPr="001D6A9C">
        <w:rPr>
          <w:rStyle w:val="ad"/>
          <w:b w:val="0"/>
          <w:bCs w:val="0"/>
          <w:szCs w:val="24"/>
          <w:lang w:val="bg-BG" w:eastAsia="bg-BG"/>
        </w:rPr>
        <w:t>;</w:t>
      </w:r>
    </w:p>
    <w:p w:rsidR="00007132" w:rsidRDefault="00007132" w:rsidP="004E091E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Изпълнителят отговаря за изготвянето на присъствен списък  и предаването му попълнен от присъстващите на Възложителя;</w:t>
      </w:r>
    </w:p>
    <w:p w:rsidR="00044A0D" w:rsidRDefault="00044A0D" w:rsidP="004E091E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Изпълнителят изготвя доказателствен снимков материал за провежданото мероприятие и го предоставя на Възложителя;</w:t>
      </w:r>
    </w:p>
    <w:p w:rsidR="0075341E" w:rsidRPr="001D6A9C" w:rsidRDefault="0075341E" w:rsidP="0075341E">
      <w:pPr>
        <w:pStyle w:val="ae"/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3C4296" w:rsidRPr="001D6A9C" w:rsidRDefault="003C4296" w:rsidP="0075341E">
      <w:pPr>
        <w:jc w:val="both"/>
        <w:rPr>
          <w:rStyle w:val="ad"/>
          <w:b w:val="0"/>
          <w:bCs w:val="0"/>
          <w:szCs w:val="24"/>
          <w:lang w:val="en-US" w:eastAsia="bg-BG"/>
        </w:rPr>
      </w:pP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Оферираната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сума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не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трябва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да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надхвърля</w:t>
      </w:r>
      <w:proofErr w:type="spellEnd"/>
      <w:r w:rsidR="00986BA7">
        <w:rPr>
          <w:rStyle w:val="ad"/>
          <w:b w:val="0"/>
          <w:bCs w:val="0"/>
          <w:szCs w:val="24"/>
          <w:lang w:val="en-US" w:eastAsia="bg-BG"/>
        </w:rPr>
        <w:t xml:space="preserve"> </w:t>
      </w:r>
      <w:r w:rsidR="001874CC">
        <w:rPr>
          <w:rStyle w:val="ad"/>
          <w:b w:val="0"/>
          <w:bCs w:val="0"/>
          <w:szCs w:val="24"/>
          <w:lang w:val="bg-BG" w:eastAsia="bg-BG"/>
        </w:rPr>
        <w:t>сумата</w:t>
      </w:r>
      <w:r w:rsidR="00100D0A">
        <w:rPr>
          <w:rStyle w:val="ad"/>
          <w:b w:val="0"/>
          <w:bCs w:val="0"/>
          <w:szCs w:val="24"/>
          <w:lang w:val="bg-BG" w:eastAsia="bg-BG"/>
        </w:rPr>
        <w:t xml:space="preserve"> по отделните пера</w:t>
      </w:r>
      <w:r w:rsidR="009412BC" w:rsidRPr="001D6A9C">
        <w:rPr>
          <w:rStyle w:val="ad"/>
          <w:b w:val="0"/>
          <w:bCs w:val="0"/>
          <w:szCs w:val="24"/>
          <w:lang w:val="bg-BG" w:eastAsia="bg-BG"/>
        </w:rPr>
        <w:t>,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както следва:</w:t>
      </w:r>
    </w:p>
    <w:p w:rsidR="00007132" w:rsidRPr="001D6A9C" w:rsidRDefault="00007132" w:rsidP="00007132">
      <w:pPr>
        <w:pStyle w:val="ae"/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257103" w:rsidRPr="001D6A9C" w:rsidRDefault="00241C36" w:rsidP="00257103">
      <w:pPr>
        <w:jc w:val="both"/>
        <w:rPr>
          <w:rStyle w:val="ad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lastRenderedPageBreak/>
        <w:t>Таблица 2</w:t>
      </w:r>
      <w:r w:rsidR="003C4296" w:rsidRPr="001D6A9C">
        <w:rPr>
          <w:rStyle w:val="ad"/>
          <w:bCs w:val="0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797"/>
        <w:gridCol w:w="1413"/>
      </w:tblGrid>
      <w:tr w:rsidR="003C4296" w:rsidRPr="001D6A9C" w:rsidTr="003C4296">
        <w:tc>
          <w:tcPr>
            <w:tcW w:w="562" w:type="dxa"/>
            <w:shd w:val="clear" w:color="auto" w:fill="D9D9D9" w:themeFill="background1" w:themeFillShade="D9"/>
          </w:tcPr>
          <w:p w:rsidR="003C4296" w:rsidRPr="001D6A9C" w:rsidRDefault="003C4296" w:rsidP="00CF64EB">
            <w:pPr>
              <w:rPr>
                <w:rStyle w:val="ad"/>
                <w:bCs w:val="0"/>
                <w:szCs w:val="24"/>
                <w:lang w:eastAsia="bg-BG"/>
              </w:rPr>
            </w:pPr>
            <w:r w:rsidRPr="001D6A9C">
              <w:rPr>
                <w:rStyle w:val="ad"/>
                <w:bCs w:val="0"/>
                <w:szCs w:val="24"/>
                <w:lang w:eastAsia="bg-BG"/>
              </w:rPr>
              <w:t>No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:rsidR="003C4296" w:rsidRPr="001D6A9C" w:rsidRDefault="003C4296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Описание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на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разхода</w:t>
            </w:r>
            <w:proofErr w:type="spellEnd"/>
          </w:p>
        </w:tc>
        <w:tc>
          <w:tcPr>
            <w:tcW w:w="1413" w:type="dxa"/>
            <w:shd w:val="clear" w:color="auto" w:fill="D9D9D9" w:themeFill="background1" w:themeFillShade="D9"/>
          </w:tcPr>
          <w:p w:rsidR="003C4296" w:rsidRPr="001D6A9C" w:rsidRDefault="003C4296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Общо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r w:rsidRPr="001D6A9C">
              <w:rPr>
                <w:rStyle w:val="ad"/>
                <w:bCs w:val="0"/>
                <w:szCs w:val="24"/>
                <w:lang w:val="bg-BG" w:eastAsia="bg-BG"/>
              </w:rPr>
              <w:t>сума в лева с ДДС</w:t>
            </w:r>
          </w:p>
        </w:tc>
      </w:tr>
      <w:tr w:rsidR="004E091E" w:rsidRPr="001D6A9C" w:rsidTr="003C42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1E" w:rsidRPr="00257103" w:rsidRDefault="004E091E" w:rsidP="004E091E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1E" w:rsidRPr="00257103" w:rsidRDefault="004E091E" w:rsidP="004E091E">
            <w:pPr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Създаване и администрира</w:t>
            </w: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 xml:space="preserve">не на </w:t>
            </w:r>
            <w:proofErr w:type="spellStart"/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фейсбук</w:t>
            </w:r>
            <w:proofErr w:type="spellEnd"/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 xml:space="preserve"> страница за целите на </w:t>
            </w: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фотографска</w:t>
            </w: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та</w:t>
            </w: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 xml:space="preserve"> изложба</w:t>
            </w: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91E" w:rsidRPr="00257103" w:rsidRDefault="004E091E" w:rsidP="004E091E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800,00</w:t>
            </w:r>
          </w:p>
        </w:tc>
      </w:tr>
      <w:tr w:rsidR="004E091E" w:rsidRPr="001D6A9C" w:rsidTr="003C42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1E" w:rsidRPr="00257103" w:rsidRDefault="004E091E" w:rsidP="004E091E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1E" w:rsidRPr="004E091E" w:rsidRDefault="004E091E" w:rsidP="004E091E">
            <w:pPr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Организиране на официалното откриване на изложбата, водещ, програма, покани, плакати, озвучаване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91E" w:rsidRPr="00257103" w:rsidRDefault="004E091E" w:rsidP="004E091E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1970,00</w:t>
            </w:r>
          </w:p>
        </w:tc>
      </w:tr>
      <w:tr w:rsidR="004E091E" w:rsidRPr="001D6A9C" w:rsidTr="003C42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59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1E" w:rsidRPr="00257103" w:rsidRDefault="004E091E" w:rsidP="004E091E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1E" w:rsidRPr="00257103" w:rsidRDefault="004E091E" w:rsidP="004E091E">
            <w:pPr>
              <w:rPr>
                <w:snapToGrid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sz w:val="22"/>
                <w:szCs w:val="22"/>
                <w:lang w:val="bg-BG" w:eastAsia="bg-BG"/>
              </w:rPr>
              <w:t>Логистика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snapToGrid/>
                <w:sz w:val="22"/>
                <w:szCs w:val="22"/>
                <w:lang w:val="bg-BG" w:eastAsia="bg-BG"/>
              </w:rPr>
              <w:t xml:space="preserve">за откриване на изложбата </w:t>
            </w:r>
            <w:r w:rsidRPr="00257103">
              <w:rPr>
                <w:snapToGrid/>
                <w:sz w:val="22"/>
                <w:szCs w:val="22"/>
                <w:lang w:val="bg-BG" w:eastAsia="bg-BG"/>
              </w:rPr>
              <w:t>чай, кафе, сок,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 </w:t>
            </w:r>
            <w:r>
              <w:rPr>
                <w:snapToGrid/>
                <w:sz w:val="22"/>
                <w:szCs w:val="22"/>
                <w:lang w:val="bg-BG" w:eastAsia="bg-BG"/>
              </w:rPr>
              <w:t>вода, з</w:t>
            </w:r>
            <w:r w:rsidRPr="00257103">
              <w:rPr>
                <w:snapToGrid/>
                <w:sz w:val="22"/>
                <w:szCs w:val="22"/>
                <w:lang w:val="bg-BG" w:eastAsia="bg-BG"/>
              </w:rPr>
              <w:t>акуск</w:t>
            </w:r>
            <w:r>
              <w:rPr>
                <w:snapToGrid/>
                <w:sz w:val="22"/>
                <w:szCs w:val="22"/>
                <w:lang w:val="bg-BG" w:eastAsia="bg-BG"/>
              </w:rPr>
              <w:t>и</w:t>
            </w:r>
            <w:r w:rsidRPr="00257103">
              <w:rPr>
                <w:snapToGrid/>
                <w:sz w:val="22"/>
                <w:szCs w:val="22"/>
                <w:lang w:val="bg-BG" w:eastAsia="bg-BG"/>
              </w:rPr>
              <w:t xml:space="preserve">, 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сладки, соленки и др.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91E" w:rsidRPr="00257103" w:rsidRDefault="004E091E" w:rsidP="004E091E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1700,00</w:t>
            </w:r>
          </w:p>
        </w:tc>
      </w:tr>
      <w:tr w:rsidR="004E091E" w:rsidRPr="001D6A9C" w:rsidTr="003C42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24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1E" w:rsidRPr="00257103" w:rsidRDefault="004E091E" w:rsidP="004E091E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091E" w:rsidRPr="00257103" w:rsidRDefault="004E091E" w:rsidP="004E091E">
            <w:pPr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257103">
              <w:rPr>
                <w:snapToGrid/>
                <w:color w:val="000000"/>
                <w:sz w:val="22"/>
                <w:szCs w:val="22"/>
                <w:lang w:val="bg-BG" w:eastAsia="bg-BG"/>
              </w:rPr>
              <w:t>Изготвяне на грамота за победителя от Фейсбук конкурса към фотоизложбата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91E" w:rsidRPr="00257103" w:rsidRDefault="004E091E" w:rsidP="004E091E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180,00</w:t>
            </w:r>
          </w:p>
        </w:tc>
      </w:tr>
    </w:tbl>
    <w:p w:rsidR="00257103" w:rsidRPr="00000B10" w:rsidRDefault="00257103" w:rsidP="00257103">
      <w:pPr>
        <w:jc w:val="both"/>
        <w:rPr>
          <w:rStyle w:val="ad"/>
          <w:b w:val="0"/>
          <w:bCs w:val="0"/>
          <w:szCs w:val="24"/>
          <w:u w:val="single"/>
          <w:lang w:val="bg-BG" w:eastAsia="bg-BG"/>
        </w:rPr>
      </w:pPr>
    </w:p>
    <w:p w:rsidR="00242E84" w:rsidRDefault="00242E84" w:rsidP="00257103">
      <w:pPr>
        <w:jc w:val="both"/>
        <w:rPr>
          <w:rStyle w:val="ad"/>
          <w:bCs w:val="0"/>
          <w:szCs w:val="24"/>
          <w:u w:val="single"/>
          <w:lang w:val="bg-BG" w:eastAsia="bg-BG"/>
        </w:rPr>
      </w:pPr>
    </w:p>
    <w:p w:rsidR="00257103" w:rsidRPr="00000B10" w:rsidRDefault="00F17574" w:rsidP="00257103">
      <w:pPr>
        <w:jc w:val="both"/>
        <w:rPr>
          <w:rStyle w:val="ad"/>
          <w:bCs w:val="0"/>
          <w:szCs w:val="24"/>
          <w:u w:val="single"/>
          <w:lang w:val="bg-BG" w:eastAsia="bg-BG"/>
        </w:rPr>
      </w:pPr>
      <w:r>
        <w:rPr>
          <w:rStyle w:val="ad"/>
          <w:bCs w:val="0"/>
          <w:szCs w:val="24"/>
          <w:u w:val="single"/>
          <w:lang w:val="bg-BG" w:eastAsia="bg-BG"/>
        </w:rPr>
        <w:t>2.1</w:t>
      </w:r>
      <w:r w:rsidR="00F875E7" w:rsidRPr="00000B10">
        <w:rPr>
          <w:rStyle w:val="ad"/>
          <w:bCs w:val="0"/>
          <w:szCs w:val="24"/>
          <w:u w:val="single"/>
          <w:lang w:val="bg-BG" w:eastAsia="bg-BG"/>
        </w:rPr>
        <w:t>.</w:t>
      </w:r>
      <w:r w:rsidR="00A8059D">
        <w:rPr>
          <w:rStyle w:val="ad"/>
          <w:bCs w:val="0"/>
          <w:szCs w:val="24"/>
          <w:u w:val="single"/>
          <w:lang w:val="bg-BG" w:eastAsia="bg-BG"/>
        </w:rPr>
        <w:t>2</w:t>
      </w:r>
      <w:r w:rsidR="00C64711">
        <w:rPr>
          <w:rStyle w:val="ad"/>
          <w:bCs w:val="0"/>
          <w:szCs w:val="24"/>
          <w:u w:val="single"/>
          <w:lang w:val="bg-BG" w:eastAsia="bg-BG"/>
        </w:rPr>
        <w:t>.</w:t>
      </w:r>
      <w:r w:rsidR="00F875E7" w:rsidRPr="00000B10">
        <w:rPr>
          <w:rStyle w:val="ad"/>
          <w:bCs w:val="0"/>
          <w:szCs w:val="24"/>
          <w:u w:val="single"/>
          <w:lang w:val="bg-BG" w:eastAsia="bg-BG"/>
        </w:rPr>
        <w:t xml:space="preserve"> Провеждане на изложба с детски рисунки</w:t>
      </w:r>
    </w:p>
    <w:p w:rsidR="00F875E7" w:rsidRPr="001D6A9C" w:rsidRDefault="00F875E7" w:rsidP="00257103">
      <w:pPr>
        <w:jc w:val="both"/>
        <w:rPr>
          <w:rStyle w:val="ad"/>
          <w:bCs w:val="0"/>
          <w:szCs w:val="24"/>
          <w:lang w:val="bg-BG" w:eastAsia="bg-BG"/>
        </w:rPr>
      </w:pPr>
    </w:p>
    <w:p w:rsidR="00242E84" w:rsidRDefault="00000B10" w:rsidP="00F875E7">
      <w:pPr>
        <w:jc w:val="both"/>
        <w:rPr>
          <w:rStyle w:val="ad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tab/>
      </w:r>
    </w:p>
    <w:p w:rsidR="00F875E7" w:rsidRPr="001D6A9C" w:rsidRDefault="00CD2E68" w:rsidP="00F875E7">
      <w:p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tab/>
      </w:r>
      <w:r w:rsidR="00F875E7" w:rsidRPr="001D6A9C">
        <w:rPr>
          <w:rStyle w:val="ad"/>
          <w:b w:val="0"/>
          <w:bCs w:val="0"/>
          <w:szCs w:val="24"/>
          <w:lang w:val="bg-BG" w:eastAsia="bg-BG"/>
        </w:rPr>
        <w:t>Проектът включва организирането на целогодишна изложба на детски рисунки в сградата на ДГ "Надежда", община Хаджидимово, като специално за откриване на мероприятието ще присъстват представители на общинските власти, неправителствения сектор, родители на деца и др. заинтересовани лица. Децата са бъдещето ни и чрез тази изложба ще бъдат показани техния прочит на любовта към ближните и различните нам съседи. Рисунките ще се поставят на специално паспарту за да отстояват по-дълъг период на напора на времето.</w:t>
      </w:r>
    </w:p>
    <w:p w:rsidR="00F875E7" w:rsidRPr="001D6A9C" w:rsidRDefault="00F875E7" w:rsidP="00F875E7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 xml:space="preserve">Изложбата ще е постоянна и ще бъде подменяна периодично. Предвижда се на всеки 6 месеца да се провежда конкурс сред децата за най-добрата от изложените рисунки. Победителят ще спечели специална награда - ученическа раница, оборудвана с нови пособия и помагала, а всички останали деца ще получат </w:t>
      </w:r>
      <w:proofErr w:type="spellStart"/>
      <w:r w:rsidRPr="001D6A9C">
        <w:rPr>
          <w:rStyle w:val="ad"/>
          <w:b w:val="0"/>
          <w:bCs w:val="0"/>
          <w:szCs w:val="24"/>
          <w:lang w:val="bg-BG" w:eastAsia="bg-BG"/>
        </w:rPr>
        <w:t>брандирани</w:t>
      </w:r>
      <w:proofErr w:type="spellEnd"/>
      <w:r w:rsidRPr="001D6A9C">
        <w:rPr>
          <w:rStyle w:val="ad"/>
          <w:b w:val="0"/>
          <w:bCs w:val="0"/>
          <w:szCs w:val="24"/>
          <w:lang w:val="bg-BG" w:eastAsia="bg-BG"/>
        </w:rPr>
        <w:t xml:space="preserve"> тениски за спомен. Всички мероприятия ще бъдат съпроводени от веселие и изобилие на здравословни лакомства. Няколко пъти по време на излагане на рисунките ще бъдат представени теми като здравословно хранене и култура на хранене. Целта е да се популяризира сред децата в детската градина, теми като здравословния начин на живот и храненето - основна причина за "лошите" болести.</w:t>
      </w:r>
    </w:p>
    <w:p w:rsidR="00F875E7" w:rsidRPr="001D6A9C" w:rsidRDefault="00F875E7" w:rsidP="00257103">
      <w:pPr>
        <w:jc w:val="both"/>
        <w:rPr>
          <w:rStyle w:val="ad"/>
          <w:bCs w:val="0"/>
          <w:szCs w:val="24"/>
          <w:lang w:val="bg-BG" w:eastAsia="bg-BG"/>
        </w:rPr>
      </w:pPr>
    </w:p>
    <w:p w:rsidR="00242E84" w:rsidRDefault="00F875E7" w:rsidP="00257103">
      <w:pPr>
        <w:jc w:val="both"/>
        <w:rPr>
          <w:rStyle w:val="ad"/>
          <w:bCs w:val="0"/>
          <w:szCs w:val="24"/>
          <w:lang w:val="bg-BG" w:eastAsia="bg-BG"/>
        </w:rPr>
      </w:pPr>
      <w:r w:rsidRPr="001D6A9C">
        <w:rPr>
          <w:rStyle w:val="ad"/>
          <w:bCs w:val="0"/>
          <w:szCs w:val="24"/>
          <w:lang w:val="bg-BG" w:eastAsia="bg-BG"/>
        </w:rPr>
        <w:tab/>
      </w:r>
    </w:p>
    <w:p w:rsidR="00F875E7" w:rsidRPr="001D6A9C" w:rsidRDefault="00F875E7" w:rsidP="00257103">
      <w:pPr>
        <w:jc w:val="both"/>
        <w:rPr>
          <w:rStyle w:val="ad"/>
          <w:bCs w:val="0"/>
          <w:szCs w:val="24"/>
          <w:lang w:val="bg-BG" w:eastAsia="bg-BG"/>
        </w:rPr>
      </w:pPr>
      <w:r w:rsidRPr="001D6A9C">
        <w:rPr>
          <w:rStyle w:val="ad"/>
          <w:bCs w:val="0"/>
          <w:szCs w:val="24"/>
          <w:lang w:val="bg-BG" w:eastAsia="bg-BG"/>
        </w:rPr>
        <w:t>Дейността включва осигуряването на:</w:t>
      </w:r>
    </w:p>
    <w:p w:rsidR="00F875E7" w:rsidRPr="001D6A9C" w:rsidRDefault="00F875E7" w:rsidP="00257103">
      <w:pPr>
        <w:jc w:val="both"/>
        <w:rPr>
          <w:rStyle w:val="ad"/>
          <w:bCs w:val="0"/>
          <w:szCs w:val="24"/>
          <w:lang w:val="bg-BG" w:eastAsia="bg-BG"/>
        </w:rPr>
      </w:pPr>
    </w:p>
    <w:p w:rsidR="00F875E7" w:rsidRPr="001D6A9C" w:rsidRDefault="00241C36" w:rsidP="00257103">
      <w:pPr>
        <w:jc w:val="both"/>
        <w:rPr>
          <w:rStyle w:val="ad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364"/>
        <w:gridCol w:w="821"/>
      </w:tblGrid>
      <w:tr w:rsidR="00F875E7" w:rsidRPr="001D6A9C" w:rsidTr="00F875E7">
        <w:tc>
          <w:tcPr>
            <w:tcW w:w="562" w:type="dxa"/>
            <w:shd w:val="clear" w:color="auto" w:fill="D9D9D9" w:themeFill="background1" w:themeFillShade="D9"/>
          </w:tcPr>
          <w:p w:rsidR="00F875E7" w:rsidRPr="001D6A9C" w:rsidRDefault="00F875E7" w:rsidP="00CF64EB">
            <w:pPr>
              <w:rPr>
                <w:rStyle w:val="ad"/>
                <w:bCs w:val="0"/>
                <w:szCs w:val="24"/>
                <w:lang w:eastAsia="bg-BG"/>
              </w:rPr>
            </w:pPr>
            <w:r w:rsidRPr="001D6A9C">
              <w:rPr>
                <w:rStyle w:val="ad"/>
                <w:bCs w:val="0"/>
                <w:szCs w:val="24"/>
                <w:lang w:eastAsia="bg-BG"/>
              </w:rPr>
              <w:t>No</w:t>
            </w:r>
          </w:p>
        </w:tc>
        <w:tc>
          <w:tcPr>
            <w:tcW w:w="8364" w:type="dxa"/>
            <w:shd w:val="clear" w:color="auto" w:fill="D9D9D9" w:themeFill="background1" w:themeFillShade="D9"/>
          </w:tcPr>
          <w:p w:rsidR="00F875E7" w:rsidRPr="001D6A9C" w:rsidRDefault="00F875E7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Описание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на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разхода</w:t>
            </w:r>
            <w:proofErr w:type="spellEnd"/>
          </w:p>
        </w:tc>
        <w:tc>
          <w:tcPr>
            <w:tcW w:w="821" w:type="dxa"/>
            <w:shd w:val="clear" w:color="auto" w:fill="D9D9D9" w:themeFill="background1" w:themeFillShade="D9"/>
          </w:tcPr>
          <w:p w:rsidR="00F875E7" w:rsidRPr="001D6A9C" w:rsidRDefault="00F875E7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Брой</w:t>
            </w:r>
            <w:proofErr w:type="spellEnd"/>
          </w:p>
        </w:tc>
      </w:tr>
      <w:tr w:rsidR="000A3030" w:rsidRPr="00F875E7" w:rsidTr="000A30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3030" w:rsidRPr="00631ACB" w:rsidRDefault="00631ACB" w:rsidP="00F875E7">
            <w:pPr>
              <w:jc w:val="right"/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3030" w:rsidRPr="004D0AE5" w:rsidRDefault="000A3030" w:rsidP="00F13808">
            <w:pPr>
              <w:rPr>
                <w:snapToGrid/>
                <w:sz w:val="22"/>
                <w:szCs w:val="22"/>
                <w:lang w:val="bg-BG" w:eastAsia="bg-BG"/>
              </w:rPr>
            </w:pPr>
            <w:r w:rsidRPr="004D0AE5">
              <w:rPr>
                <w:snapToGrid/>
                <w:sz w:val="22"/>
                <w:szCs w:val="22"/>
                <w:lang w:val="bg-BG" w:eastAsia="bg-BG"/>
              </w:rPr>
              <w:t>Организиране на официалното откриване на изложбата - покани, плакати, логистика за мин 30 човека</w:t>
            </w:r>
            <w:r w:rsidR="00532335">
              <w:rPr>
                <w:snapToGrid/>
                <w:sz w:val="22"/>
                <w:szCs w:val="22"/>
                <w:lang w:val="bg-BG" w:eastAsia="bg-BG"/>
              </w:rPr>
              <w:t xml:space="preserve"> и </w:t>
            </w:r>
            <w:r w:rsidR="00F13808">
              <w:rPr>
                <w:snapToGrid/>
                <w:sz w:val="22"/>
                <w:szCs w:val="22"/>
                <w:lang w:val="bg-BG" w:eastAsia="bg-BG"/>
              </w:rPr>
              <w:t>9</w:t>
            </w:r>
            <w:r w:rsidRPr="004D0AE5">
              <w:rPr>
                <w:snapToGrid/>
                <w:sz w:val="22"/>
                <w:szCs w:val="22"/>
                <w:lang w:val="bg-BG" w:eastAsia="bg-BG"/>
              </w:rPr>
              <w:t>0 деца (за децата се изготвя специално меню отговарящо на изискванията</w:t>
            </w:r>
            <w:r w:rsidR="004D0AE5" w:rsidRPr="004D0AE5">
              <w:rPr>
                <w:snapToGrid/>
                <w:sz w:val="22"/>
                <w:szCs w:val="22"/>
                <w:lang w:val="bg-BG" w:eastAsia="bg-BG"/>
              </w:rPr>
              <w:t>)</w:t>
            </w:r>
            <w:r w:rsidRPr="004D0AE5">
              <w:rPr>
                <w:snapToGrid/>
                <w:sz w:val="22"/>
                <w:szCs w:val="22"/>
                <w:lang w:val="bg-BG" w:eastAsia="bg-BG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3030" w:rsidRDefault="004D0AE5" w:rsidP="00F875E7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EA30B2" w:rsidRPr="00F875E7" w:rsidTr="004D0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0B2" w:rsidRPr="00631ACB" w:rsidRDefault="00631ACB" w:rsidP="00F875E7">
            <w:pPr>
              <w:jc w:val="right"/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en-US" w:eastAsia="bg-BG"/>
              </w:rPr>
              <w:lastRenderedPageBreak/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0B2" w:rsidRDefault="00EA30B2" w:rsidP="00EA30B2">
            <w:pPr>
              <w:rPr>
                <w:snapToGrid/>
                <w:sz w:val="22"/>
                <w:szCs w:val="22"/>
                <w:lang w:val="bg-BG" w:eastAsia="bg-BG"/>
              </w:rPr>
            </w:pPr>
            <w:r w:rsidRPr="00EA30B2">
              <w:rPr>
                <w:snapToGrid/>
                <w:sz w:val="22"/>
                <w:szCs w:val="22"/>
                <w:lang w:val="bg-BG" w:eastAsia="bg-BG"/>
              </w:rPr>
              <w:t xml:space="preserve">Организиране на награждаване </w:t>
            </w:r>
            <w:r>
              <w:rPr>
                <w:snapToGrid/>
                <w:sz w:val="22"/>
                <w:szCs w:val="22"/>
                <w:lang w:val="bg-BG" w:eastAsia="bg-BG"/>
              </w:rPr>
              <w:t xml:space="preserve"> - осигуряване на</w:t>
            </w:r>
            <w:r w:rsidRPr="00EA30B2">
              <w:rPr>
                <w:snapToGrid/>
                <w:sz w:val="22"/>
                <w:szCs w:val="22"/>
                <w:lang w:val="bg-BG" w:eastAsia="bg-BG"/>
              </w:rPr>
              <w:t xml:space="preserve"> лакомства, организиране на забава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0B2" w:rsidRDefault="00EA30B2" w:rsidP="00F875E7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</w:tr>
    </w:tbl>
    <w:p w:rsidR="00F875E7" w:rsidRPr="001D6A9C" w:rsidRDefault="00F875E7" w:rsidP="00257103">
      <w:pPr>
        <w:jc w:val="both"/>
        <w:rPr>
          <w:rStyle w:val="ad"/>
          <w:bCs w:val="0"/>
          <w:szCs w:val="24"/>
          <w:lang w:val="bg-BG" w:eastAsia="bg-BG"/>
        </w:rPr>
      </w:pPr>
    </w:p>
    <w:p w:rsidR="00F95348" w:rsidRPr="001D6A9C" w:rsidRDefault="00F95348" w:rsidP="00F95348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Дейностите свързани с изложбата ще бъдат провеждани по предварително съгласуван график между Изпълнителя и Възложителя;</w:t>
      </w:r>
    </w:p>
    <w:p w:rsidR="00F95348" w:rsidRPr="001D6A9C" w:rsidRDefault="00F95348" w:rsidP="00F95348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</w:t>
      </w:r>
      <w:r w:rsidR="0075341E">
        <w:rPr>
          <w:rStyle w:val="ad"/>
          <w:b w:val="0"/>
          <w:bCs w:val="0"/>
          <w:szCs w:val="24"/>
          <w:lang w:val="bg-BG" w:eastAsia="bg-BG"/>
        </w:rPr>
        <w:t>т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не отговаря за рисунките, които ще бъдат представени на изложбата</w:t>
      </w:r>
      <w:r w:rsidR="00044A0D">
        <w:rPr>
          <w:rStyle w:val="ad"/>
          <w:b w:val="0"/>
          <w:bCs w:val="0"/>
          <w:szCs w:val="24"/>
          <w:lang w:val="bg-BG" w:eastAsia="bg-BG"/>
        </w:rPr>
        <w:t>, а само за тяхното представяне</w:t>
      </w:r>
      <w:r w:rsidRPr="001D6A9C">
        <w:rPr>
          <w:rStyle w:val="ad"/>
          <w:b w:val="0"/>
          <w:bCs w:val="0"/>
          <w:szCs w:val="24"/>
          <w:lang w:val="bg-BG" w:eastAsia="bg-BG"/>
        </w:rPr>
        <w:t>;</w:t>
      </w:r>
    </w:p>
    <w:p w:rsidR="00F95348" w:rsidRPr="001D6A9C" w:rsidRDefault="00F95348" w:rsidP="00044A0D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Изпълнителят отговаря за изготвянето на присъствен списък  и предаването му попълнен от присъстващите на Възложителя;</w:t>
      </w:r>
    </w:p>
    <w:p w:rsidR="00F95348" w:rsidRPr="001D6A9C" w:rsidRDefault="00F95348" w:rsidP="0075341E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Изпълнителят трябва да осигури безопасни и здравословни за деца храни и напитки</w:t>
      </w:r>
      <w:r w:rsidR="00044A0D">
        <w:rPr>
          <w:rStyle w:val="ad"/>
          <w:b w:val="0"/>
          <w:bCs w:val="0"/>
          <w:szCs w:val="24"/>
          <w:lang w:val="bg-BG" w:eastAsia="bg-BG"/>
        </w:rPr>
        <w:t>, отговарящи на приетите стандарти</w:t>
      </w:r>
      <w:r w:rsidRPr="001D6A9C">
        <w:rPr>
          <w:rStyle w:val="ad"/>
          <w:b w:val="0"/>
          <w:bCs w:val="0"/>
          <w:szCs w:val="24"/>
          <w:lang w:val="bg-BG" w:eastAsia="bg-BG"/>
        </w:rPr>
        <w:t>;</w:t>
      </w:r>
    </w:p>
    <w:p w:rsidR="00F95348" w:rsidRDefault="00F95348" w:rsidP="00044A0D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На периодичните награждавания, трябва да бъде организирана кратка забава с игри и/ или други занимания за децата свързани с здравословното хранене и познаване на храните;</w:t>
      </w:r>
    </w:p>
    <w:p w:rsidR="00044A0D" w:rsidRDefault="00044A0D" w:rsidP="00044A0D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Изпълнителят изготвя доказателствен снимков материал за провежданото мероприятие и го предоставя на Възложителя;</w:t>
      </w:r>
    </w:p>
    <w:p w:rsidR="0075341E" w:rsidRPr="001D6A9C" w:rsidRDefault="0075341E" w:rsidP="0075341E">
      <w:pPr>
        <w:pStyle w:val="ae"/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F95348" w:rsidRPr="001D6A9C" w:rsidRDefault="00F95348" w:rsidP="0075341E">
      <w:pPr>
        <w:jc w:val="both"/>
        <w:rPr>
          <w:rStyle w:val="ad"/>
          <w:b w:val="0"/>
          <w:bCs w:val="0"/>
          <w:szCs w:val="24"/>
          <w:lang w:val="en-US" w:eastAsia="bg-BG"/>
        </w:rPr>
      </w:pP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Оферираната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сума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не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трябва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да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надхвърля</w:t>
      </w:r>
      <w:proofErr w:type="spellEnd"/>
      <w:r w:rsidR="00100D0A">
        <w:rPr>
          <w:rStyle w:val="ad"/>
          <w:b w:val="0"/>
          <w:bCs w:val="0"/>
          <w:szCs w:val="24"/>
          <w:lang w:val="bg-BG" w:eastAsia="bg-BG"/>
        </w:rPr>
        <w:t xml:space="preserve"> сумите по пера</w:t>
      </w:r>
      <w:r w:rsidRPr="001D6A9C">
        <w:rPr>
          <w:rStyle w:val="ad"/>
          <w:b w:val="0"/>
          <w:bCs w:val="0"/>
          <w:szCs w:val="24"/>
          <w:lang w:val="bg-BG" w:eastAsia="bg-BG"/>
        </w:rPr>
        <w:t>, както следва:</w:t>
      </w:r>
    </w:p>
    <w:p w:rsidR="00E66031" w:rsidRPr="001D6A9C" w:rsidRDefault="00E66031" w:rsidP="00E66031">
      <w:pPr>
        <w:ind w:left="720"/>
        <w:jc w:val="both"/>
        <w:rPr>
          <w:rStyle w:val="ad"/>
          <w:b w:val="0"/>
          <w:bCs w:val="0"/>
          <w:szCs w:val="24"/>
          <w:lang w:val="en-US" w:eastAsia="bg-BG"/>
        </w:rPr>
      </w:pPr>
    </w:p>
    <w:p w:rsidR="00F875E7" w:rsidRDefault="00241C36" w:rsidP="00257103">
      <w:pPr>
        <w:jc w:val="both"/>
        <w:rPr>
          <w:rStyle w:val="ad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t>Таблица 4</w:t>
      </w:r>
    </w:p>
    <w:p w:rsidR="00F13808" w:rsidRDefault="00F13808" w:rsidP="00257103">
      <w:pPr>
        <w:jc w:val="both"/>
        <w:rPr>
          <w:rStyle w:val="ad"/>
          <w:bCs w:val="0"/>
          <w:szCs w:val="24"/>
          <w:lang w:val="bg-BG" w:eastAsia="bg-BG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080"/>
        <w:gridCol w:w="1134"/>
      </w:tblGrid>
      <w:tr w:rsidR="00F13808" w:rsidRPr="001D6A9C" w:rsidTr="00F13808">
        <w:tc>
          <w:tcPr>
            <w:tcW w:w="562" w:type="dxa"/>
            <w:shd w:val="clear" w:color="auto" w:fill="D9D9D9" w:themeFill="background1" w:themeFillShade="D9"/>
          </w:tcPr>
          <w:p w:rsidR="00F13808" w:rsidRPr="001D6A9C" w:rsidRDefault="00F13808" w:rsidP="00E833F4">
            <w:pPr>
              <w:rPr>
                <w:rStyle w:val="ad"/>
                <w:bCs w:val="0"/>
                <w:szCs w:val="24"/>
                <w:lang w:eastAsia="bg-BG"/>
              </w:rPr>
            </w:pPr>
            <w:r w:rsidRPr="001D6A9C">
              <w:rPr>
                <w:rStyle w:val="ad"/>
                <w:bCs w:val="0"/>
                <w:szCs w:val="24"/>
                <w:lang w:eastAsia="bg-BG"/>
              </w:rPr>
              <w:t>No</w:t>
            </w:r>
          </w:p>
        </w:tc>
        <w:tc>
          <w:tcPr>
            <w:tcW w:w="8080" w:type="dxa"/>
            <w:shd w:val="clear" w:color="auto" w:fill="D9D9D9" w:themeFill="background1" w:themeFillShade="D9"/>
          </w:tcPr>
          <w:p w:rsidR="00F13808" w:rsidRPr="001D6A9C" w:rsidRDefault="00F13808" w:rsidP="00E833F4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Описание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на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разхода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</w:tcPr>
          <w:p w:rsidR="00F13808" w:rsidRPr="001D6A9C" w:rsidRDefault="00F13808" w:rsidP="00E833F4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Общо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r w:rsidRPr="001D6A9C">
              <w:rPr>
                <w:rStyle w:val="ad"/>
                <w:bCs w:val="0"/>
                <w:szCs w:val="24"/>
                <w:lang w:val="bg-BG" w:eastAsia="bg-BG"/>
              </w:rPr>
              <w:t>сума в лева с ДДС</w:t>
            </w:r>
          </w:p>
        </w:tc>
      </w:tr>
      <w:tr w:rsidR="00F13808" w:rsidRPr="00F875E7" w:rsidTr="00F13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9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808" w:rsidRPr="00631ACB" w:rsidRDefault="00631ACB" w:rsidP="00E833F4">
            <w:pPr>
              <w:jc w:val="right"/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en-US" w:eastAsia="bg-BG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808" w:rsidRPr="004D0AE5" w:rsidRDefault="00F13808" w:rsidP="00E833F4">
            <w:pPr>
              <w:rPr>
                <w:snapToGrid/>
                <w:sz w:val="22"/>
                <w:szCs w:val="22"/>
                <w:lang w:val="bg-BG" w:eastAsia="bg-BG"/>
              </w:rPr>
            </w:pPr>
            <w:r w:rsidRPr="004D0AE5">
              <w:rPr>
                <w:snapToGrid/>
                <w:sz w:val="22"/>
                <w:szCs w:val="22"/>
                <w:lang w:val="bg-BG" w:eastAsia="bg-BG"/>
              </w:rPr>
              <w:t>Организиране на официалното откриване на изложбата - покани, плакати, логистика за мин 30 човека</w:t>
            </w:r>
            <w:r>
              <w:rPr>
                <w:snapToGrid/>
                <w:sz w:val="22"/>
                <w:szCs w:val="22"/>
                <w:lang w:val="bg-BG" w:eastAsia="bg-BG"/>
              </w:rPr>
              <w:t xml:space="preserve"> и </w:t>
            </w:r>
            <w:r w:rsidRPr="004D0AE5">
              <w:rPr>
                <w:snapToGrid/>
                <w:sz w:val="22"/>
                <w:szCs w:val="22"/>
                <w:lang w:val="bg-BG" w:eastAsia="bg-BG"/>
              </w:rPr>
              <w:t xml:space="preserve">60 деца (за децата се изготвя специално меню отговарящо на изискванията)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808" w:rsidRDefault="00100D0A" w:rsidP="00E833F4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bg-BG" w:eastAsia="bg-BG"/>
              </w:rPr>
              <w:t>1600</w:t>
            </w:r>
          </w:p>
        </w:tc>
      </w:tr>
      <w:tr w:rsidR="00F13808" w:rsidRPr="00F875E7" w:rsidTr="00F138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808" w:rsidRPr="00631ACB" w:rsidRDefault="00631ACB" w:rsidP="00E833F4">
            <w:pPr>
              <w:jc w:val="right"/>
              <w:rPr>
                <w:snapToGrid/>
                <w:color w:val="000000"/>
                <w:sz w:val="22"/>
                <w:szCs w:val="22"/>
                <w:lang w:val="en-US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en-US" w:eastAsia="bg-BG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808" w:rsidRDefault="00F13808" w:rsidP="00E833F4">
            <w:pPr>
              <w:rPr>
                <w:snapToGrid/>
                <w:sz w:val="22"/>
                <w:szCs w:val="22"/>
                <w:lang w:val="bg-BG" w:eastAsia="bg-BG"/>
              </w:rPr>
            </w:pPr>
            <w:r w:rsidRPr="00EA30B2">
              <w:rPr>
                <w:snapToGrid/>
                <w:sz w:val="22"/>
                <w:szCs w:val="22"/>
                <w:lang w:val="bg-BG" w:eastAsia="bg-BG"/>
              </w:rPr>
              <w:t xml:space="preserve">Организиране на награждаване </w:t>
            </w:r>
            <w:r>
              <w:rPr>
                <w:snapToGrid/>
                <w:sz w:val="22"/>
                <w:szCs w:val="22"/>
                <w:lang w:val="bg-BG" w:eastAsia="bg-BG"/>
              </w:rPr>
              <w:t xml:space="preserve"> - осигуряване на</w:t>
            </w:r>
            <w:r w:rsidRPr="00EA30B2">
              <w:rPr>
                <w:snapToGrid/>
                <w:sz w:val="22"/>
                <w:szCs w:val="22"/>
                <w:lang w:val="bg-BG" w:eastAsia="bg-BG"/>
              </w:rPr>
              <w:t xml:space="preserve"> лакомства, организиране на забава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808" w:rsidRDefault="00F13808" w:rsidP="00E833F4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>
              <w:rPr>
                <w:snapToGrid/>
                <w:color w:val="000000"/>
                <w:sz w:val="22"/>
                <w:szCs w:val="22"/>
                <w:lang w:val="bg-BG" w:eastAsia="bg-BG"/>
              </w:rPr>
              <w:t>3300</w:t>
            </w:r>
          </w:p>
        </w:tc>
      </w:tr>
    </w:tbl>
    <w:p w:rsidR="00000B10" w:rsidRDefault="00000B10" w:rsidP="00257103">
      <w:pPr>
        <w:jc w:val="both"/>
        <w:rPr>
          <w:rStyle w:val="ad"/>
          <w:bCs w:val="0"/>
          <w:szCs w:val="24"/>
          <w:lang w:val="bg-BG" w:eastAsia="bg-BG"/>
        </w:rPr>
      </w:pPr>
    </w:p>
    <w:p w:rsidR="00000B10" w:rsidRPr="00000B10" w:rsidRDefault="00000B10" w:rsidP="00257103">
      <w:pPr>
        <w:jc w:val="both"/>
        <w:rPr>
          <w:rStyle w:val="ad"/>
          <w:bCs w:val="0"/>
          <w:szCs w:val="24"/>
          <w:u w:val="single"/>
          <w:lang w:val="bg-BG" w:eastAsia="bg-BG"/>
        </w:rPr>
      </w:pPr>
    </w:p>
    <w:p w:rsidR="00000B10" w:rsidRDefault="00FB0918" w:rsidP="00000B10">
      <w:pPr>
        <w:jc w:val="both"/>
        <w:rPr>
          <w:rStyle w:val="ad"/>
          <w:bCs w:val="0"/>
          <w:szCs w:val="24"/>
          <w:u w:val="single"/>
          <w:lang w:val="bg-BG" w:eastAsia="bg-BG"/>
        </w:rPr>
      </w:pPr>
      <w:r>
        <w:rPr>
          <w:rStyle w:val="ad"/>
          <w:bCs w:val="0"/>
          <w:szCs w:val="24"/>
          <w:u w:val="single"/>
          <w:lang w:val="en-US" w:eastAsia="bg-BG"/>
        </w:rPr>
        <w:t>2.2</w:t>
      </w:r>
      <w:r w:rsidR="00000B10" w:rsidRPr="00000B10">
        <w:rPr>
          <w:rStyle w:val="ad"/>
          <w:bCs w:val="0"/>
          <w:szCs w:val="24"/>
          <w:u w:val="single"/>
          <w:lang w:val="bg-BG" w:eastAsia="bg-BG"/>
        </w:rPr>
        <w:t xml:space="preserve"> </w:t>
      </w:r>
      <w:r w:rsidR="0083776D">
        <w:rPr>
          <w:rStyle w:val="ad"/>
          <w:bCs w:val="0"/>
          <w:szCs w:val="24"/>
          <w:u w:val="single"/>
          <w:lang w:val="bg-BG" w:eastAsia="bg-BG"/>
        </w:rPr>
        <w:t xml:space="preserve">Организиране на </w:t>
      </w:r>
      <w:r w:rsidR="0044446E">
        <w:rPr>
          <w:rStyle w:val="ad"/>
          <w:bCs w:val="0"/>
          <w:szCs w:val="24"/>
          <w:u w:val="single"/>
          <w:lang w:val="bg-BG" w:eastAsia="bg-BG"/>
        </w:rPr>
        <w:t>концерти</w:t>
      </w:r>
      <w:r w:rsidR="00000B10" w:rsidRPr="00000B10">
        <w:rPr>
          <w:rStyle w:val="ad"/>
          <w:bCs w:val="0"/>
          <w:szCs w:val="24"/>
          <w:u w:val="single"/>
          <w:lang w:val="bg-BG" w:eastAsia="bg-BG"/>
        </w:rPr>
        <w:t>:</w:t>
      </w:r>
    </w:p>
    <w:p w:rsidR="00D8371D" w:rsidRDefault="00D8371D" w:rsidP="00000B10">
      <w:pPr>
        <w:jc w:val="both"/>
        <w:rPr>
          <w:rStyle w:val="ad"/>
          <w:bCs w:val="0"/>
          <w:szCs w:val="24"/>
          <w:u w:val="single"/>
          <w:lang w:val="bg-BG" w:eastAsia="bg-BG"/>
        </w:rPr>
      </w:pPr>
    </w:p>
    <w:p w:rsidR="00D8371D" w:rsidRDefault="00B25780" w:rsidP="00B25780">
      <w:pPr>
        <w:ind w:firstLine="708"/>
        <w:jc w:val="both"/>
        <w:rPr>
          <w:rStyle w:val="ad"/>
          <w:b w:val="0"/>
          <w:bCs w:val="0"/>
          <w:szCs w:val="24"/>
          <w:lang w:val="bg-BG" w:eastAsia="bg-BG"/>
        </w:rPr>
      </w:pPr>
      <w:r w:rsidRPr="00B25780">
        <w:rPr>
          <w:rStyle w:val="ad"/>
          <w:b w:val="0"/>
          <w:bCs w:val="0"/>
          <w:szCs w:val="24"/>
          <w:lang w:val="bg-BG" w:eastAsia="bg-BG"/>
        </w:rPr>
        <w:t xml:space="preserve">Дейността включва </w:t>
      </w:r>
      <w:proofErr w:type="spellStart"/>
      <w:r w:rsidR="00C360F0">
        <w:t>организирането</w:t>
      </w:r>
      <w:proofErr w:type="spellEnd"/>
      <w:r w:rsidR="00C360F0">
        <w:t xml:space="preserve"> и </w:t>
      </w:r>
      <w:proofErr w:type="spellStart"/>
      <w:r w:rsidR="00C360F0">
        <w:t>провеждането</w:t>
      </w:r>
      <w:proofErr w:type="spellEnd"/>
      <w:r w:rsidRPr="00B25780">
        <w:rPr>
          <w:rStyle w:val="ad"/>
          <w:b w:val="0"/>
          <w:bCs w:val="0"/>
          <w:szCs w:val="24"/>
          <w:lang w:val="bg-BG" w:eastAsia="bg-BG"/>
        </w:rPr>
        <w:t xml:space="preserve"> на 5 концерта на голяма сцена на площада в общината. Концертите ще включват различни видове изкуства (танцови и песенни изпълнения на представители на училища и различни етноси от общината и от други общини. Ще бъдат поканени известни изпълнители с произход от общината. На концертите ще се изявяват индивидуално деца от ДГ "Надежда" с изявени творчески способности. Специално внимание ще има върху децата от ромски произход, които ще поставят пиеси и танцови спектакли. Ефектът от тези мероприятия ще бъде с висока добавена стойност, тъй като ще носи усещане за общност и цяло на представените индивидуални истории на представители на различните общности.  </w:t>
      </w:r>
    </w:p>
    <w:p w:rsidR="00B25780" w:rsidRDefault="00B25780" w:rsidP="00B25780">
      <w:pPr>
        <w:ind w:firstLine="708"/>
        <w:jc w:val="both"/>
        <w:rPr>
          <w:rStyle w:val="ad"/>
          <w:b w:val="0"/>
          <w:bCs w:val="0"/>
          <w:szCs w:val="24"/>
          <w:lang w:val="bg-BG" w:eastAsia="bg-BG"/>
        </w:rPr>
      </w:pPr>
      <w:r w:rsidRPr="00B25780">
        <w:rPr>
          <w:rStyle w:val="ad"/>
          <w:b w:val="0"/>
          <w:bCs w:val="0"/>
          <w:szCs w:val="24"/>
          <w:lang w:val="bg-BG" w:eastAsia="bg-BG"/>
        </w:rPr>
        <w:lastRenderedPageBreak/>
        <w:t xml:space="preserve">По време на концертите ще бъде организирана информационна кампания за преодоляване на негативните стереотипи за ромската общност. Ще бъдат изготвени плакати, брошури и </w:t>
      </w:r>
      <w:proofErr w:type="spellStart"/>
      <w:r w:rsidRPr="00B25780">
        <w:rPr>
          <w:rStyle w:val="ad"/>
          <w:b w:val="0"/>
          <w:bCs w:val="0"/>
          <w:szCs w:val="24"/>
          <w:lang w:val="bg-BG" w:eastAsia="bg-BG"/>
        </w:rPr>
        <w:t>дипляни</w:t>
      </w:r>
      <w:proofErr w:type="spellEnd"/>
      <w:r w:rsidRPr="00B25780">
        <w:rPr>
          <w:rStyle w:val="ad"/>
          <w:b w:val="0"/>
          <w:bCs w:val="0"/>
          <w:szCs w:val="24"/>
          <w:lang w:val="bg-BG" w:eastAsia="bg-BG"/>
        </w:rPr>
        <w:t>, които ще бъдат раздавани на жителите на общината по време на концертите на специално организирани щандове. На тези щандове гостите на мероприятията ще могат да се подкрепят със закуски и безалкохолни напитки.</w:t>
      </w:r>
    </w:p>
    <w:p w:rsidR="00B25780" w:rsidRPr="00B25780" w:rsidRDefault="00B25780" w:rsidP="00B25780">
      <w:pPr>
        <w:ind w:firstLine="708"/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000B10" w:rsidRDefault="00B25780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Дейността</w:t>
      </w:r>
      <w:r w:rsidR="00000B10"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000B10" w:rsidRPr="00DB0839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="00000B10" w:rsidRPr="00DB0839">
        <w:rPr>
          <w:rStyle w:val="ad"/>
          <w:b w:val="0"/>
          <w:bCs w:val="0"/>
          <w:szCs w:val="24"/>
          <w:lang w:eastAsia="bg-BG"/>
        </w:rPr>
        <w:t xml:space="preserve"> </w:t>
      </w:r>
      <w:r w:rsidR="00000B10">
        <w:rPr>
          <w:rStyle w:val="ad"/>
          <w:b w:val="0"/>
          <w:bCs w:val="0"/>
          <w:szCs w:val="24"/>
          <w:lang w:val="bg-BG" w:eastAsia="bg-BG"/>
        </w:rPr>
        <w:t xml:space="preserve">организиране и провеждане на концертите </w:t>
      </w:r>
      <w:r>
        <w:rPr>
          <w:rStyle w:val="ad"/>
          <w:b w:val="0"/>
          <w:bCs w:val="0"/>
          <w:szCs w:val="24"/>
          <w:lang w:eastAsia="bg-BG"/>
        </w:rPr>
        <w:t xml:space="preserve">е </w:t>
      </w:r>
      <w:proofErr w:type="spellStart"/>
      <w:r>
        <w:rPr>
          <w:rStyle w:val="ad"/>
          <w:b w:val="0"/>
          <w:bCs w:val="0"/>
          <w:szCs w:val="24"/>
          <w:lang w:eastAsia="bg-BG"/>
        </w:rPr>
        <w:t>необходимо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да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включва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следните</w:t>
      </w:r>
      <w:proofErr w:type="spellEnd"/>
      <w:r>
        <w:rPr>
          <w:rStyle w:val="ad"/>
          <w:b w:val="0"/>
          <w:bCs w:val="0"/>
          <w:szCs w:val="24"/>
          <w:lang w:val="bg-BG" w:eastAsia="bg-BG"/>
        </w:rPr>
        <w:t xml:space="preserve"> елементи при провеждането им</w:t>
      </w:r>
      <w:r w:rsidR="00000B10" w:rsidRPr="00DB0839">
        <w:rPr>
          <w:rStyle w:val="ad"/>
          <w:b w:val="0"/>
          <w:bCs w:val="0"/>
          <w:szCs w:val="24"/>
          <w:lang w:eastAsia="bg-BG"/>
        </w:rPr>
        <w:t xml:space="preserve">: </w:t>
      </w:r>
    </w:p>
    <w:p w:rsidR="003D7B62" w:rsidRDefault="003D7B62" w:rsidP="003D7B62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3D7B62" w:rsidRDefault="003D7B62" w:rsidP="003D7B62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3D7B62" w:rsidRPr="003D7B62" w:rsidRDefault="00241C36" w:rsidP="003D7B62">
      <w:pPr>
        <w:jc w:val="both"/>
        <w:rPr>
          <w:rStyle w:val="ad"/>
          <w:bCs w:val="0"/>
          <w:szCs w:val="24"/>
          <w:lang w:eastAsia="bg-BG"/>
        </w:rPr>
      </w:pPr>
      <w:proofErr w:type="spellStart"/>
      <w:r>
        <w:rPr>
          <w:rStyle w:val="ad"/>
          <w:bCs w:val="0"/>
          <w:szCs w:val="24"/>
          <w:lang w:eastAsia="bg-BG"/>
        </w:rPr>
        <w:t>Таблица</w:t>
      </w:r>
      <w:proofErr w:type="spellEnd"/>
      <w:r>
        <w:rPr>
          <w:rStyle w:val="ad"/>
          <w:bCs w:val="0"/>
          <w:szCs w:val="24"/>
          <w:lang w:eastAsia="bg-BG"/>
        </w:rPr>
        <w:t xml:space="preserve"> 5</w:t>
      </w:r>
    </w:p>
    <w:p w:rsidR="00000B10" w:rsidRDefault="00000B10" w:rsidP="00000B10">
      <w:pPr>
        <w:jc w:val="both"/>
        <w:rPr>
          <w:rStyle w:val="ad"/>
          <w:b w:val="0"/>
          <w:bCs w:val="0"/>
          <w:szCs w:val="24"/>
          <w:lang w:eastAsia="bg-BG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"/>
        <w:gridCol w:w="8082"/>
        <w:gridCol w:w="1006"/>
      </w:tblGrid>
      <w:tr w:rsidR="00000B10" w:rsidRPr="00E72AB9" w:rsidTr="00643DEE">
        <w:trPr>
          <w:trHeight w:val="420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00B10" w:rsidRDefault="00000B10" w:rsidP="00774927">
            <w:pPr>
              <w:shd w:val="clear" w:color="auto" w:fill="D9D9D9" w:themeFill="background1" w:themeFillShade="D9"/>
              <w:jc w:val="center"/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</w:p>
          <w:p w:rsidR="003D7B62" w:rsidRDefault="003D7B62" w:rsidP="00774927">
            <w:pPr>
              <w:shd w:val="clear" w:color="auto" w:fill="D9D9D9" w:themeFill="background1" w:themeFillShade="D9"/>
              <w:jc w:val="center"/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00B10" w:rsidRPr="00E72AB9" w:rsidRDefault="00000B10" w:rsidP="00774927">
            <w:pPr>
              <w:shd w:val="clear" w:color="auto" w:fill="D9D9D9" w:themeFill="background1" w:themeFillShade="D9"/>
              <w:jc w:val="center"/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Вид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00B10" w:rsidRPr="00E72AB9" w:rsidRDefault="00000B10" w:rsidP="00774927">
            <w:pPr>
              <w:shd w:val="clear" w:color="auto" w:fill="D9D9D9" w:themeFill="background1" w:themeFillShade="D9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>Брой</w:t>
            </w:r>
          </w:p>
        </w:tc>
      </w:tr>
      <w:tr w:rsidR="00000B10" w:rsidRPr="00E72AB9" w:rsidTr="00643DEE">
        <w:trPr>
          <w:trHeight w:val="623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Техническа поддръжка на събитието - наем техника и оборудване, озвучаване за концертите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10" w:rsidRPr="00E72AB9" w:rsidRDefault="00000B10" w:rsidP="00774927">
            <w:pPr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</w:tr>
      <w:tr w:rsidR="00000B10" w:rsidRPr="00E72AB9" w:rsidTr="00643DEE">
        <w:trPr>
          <w:trHeight w:val="41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Хонорар водещи на концертите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10" w:rsidRPr="00E72AB9" w:rsidRDefault="00000B10" w:rsidP="00774927">
            <w:pPr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</w:tr>
      <w:tr w:rsidR="00000B10" w:rsidRPr="00E72AB9" w:rsidTr="00643DEE">
        <w:trPr>
          <w:trHeight w:val="41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8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Декорация на района на събитието - сцена за концертите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10" w:rsidRPr="00E72AB9" w:rsidRDefault="00000B10" w:rsidP="00774927">
            <w:pPr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</w:tr>
    </w:tbl>
    <w:p w:rsidR="00000B10" w:rsidRDefault="00000B10" w:rsidP="00000B10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643DEE" w:rsidRDefault="00000B10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 xml:space="preserve">След подписване на договор </w:t>
      </w:r>
      <w:r w:rsidR="00643DEE">
        <w:rPr>
          <w:rStyle w:val="ad"/>
          <w:b w:val="0"/>
          <w:bCs w:val="0"/>
          <w:szCs w:val="24"/>
          <w:lang w:val="bg-BG" w:eastAsia="bg-BG"/>
        </w:rPr>
        <w:t xml:space="preserve">в срок до 30 календарни дни, </w:t>
      </w:r>
      <w:r>
        <w:rPr>
          <w:rStyle w:val="ad"/>
          <w:b w:val="0"/>
          <w:bCs w:val="0"/>
          <w:szCs w:val="24"/>
          <w:lang w:val="bg-BG" w:eastAsia="bg-BG"/>
        </w:rPr>
        <w:t>Възложителя</w:t>
      </w:r>
      <w:r w:rsidR="009760B3">
        <w:rPr>
          <w:rStyle w:val="ad"/>
          <w:b w:val="0"/>
          <w:bCs w:val="0"/>
          <w:szCs w:val="24"/>
          <w:lang w:val="bg-BG" w:eastAsia="bg-BG"/>
        </w:rPr>
        <w:t>т</w:t>
      </w:r>
      <w:r>
        <w:rPr>
          <w:rStyle w:val="ad"/>
          <w:b w:val="0"/>
          <w:bCs w:val="0"/>
          <w:szCs w:val="24"/>
          <w:lang w:val="bg-BG" w:eastAsia="bg-BG"/>
        </w:rPr>
        <w:t xml:space="preserve"> ще предостави гра</w:t>
      </w:r>
      <w:r w:rsidR="00643DEE">
        <w:rPr>
          <w:rStyle w:val="ad"/>
          <w:b w:val="0"/>
          <w:bCs w:val="0"/>
          <w:szCs w:val="24"/>
          <w:lang w:val="bg-BG" w:eastAsia="bg-BG"/>
        </w:rPr>
        <w:t>фик за провеждане на концертите;</w:t>
      </w:r>
    </w:p>
    <w:p w:rsidR="00000B10" w:rsidRDefault="00643DEE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С</w:t>
      </w:r>
      <w:r w:rsidR="00000B10">
        <w:rPr>
          <w:rStyle w:val="ad"/>
          <w:b w:val="0"/>
          <w:bCs w:val="0"/>
          <w:szCs w:val="24"/>
          <w:lang w:val="bg-BG" w:eastAsia="bg-BG"/>
        </w:rPr>
        <w:t>рокът</w:t>
      </w:r>
      <w:r>
        <w:rPr>
          <w:rStyle w:val="ad"/>
          <w:b w:val="0"/>
          <w:bCs w:val="0"/>
          <w:szCs w:val="24"/>
          <w:lang w:val="bg-BG" w:eastAsia="bg-BG"/>
        </w:rPr>
        <w:t>,</w:t>
      </w:r>
      <w:r w:rsidR="00000B10">
        <w:rPr>
          <w:rStyle w:val="ad"/>
          <w:b w:val="0"/>
          <w:bCs w:val="0"/>
          <w:szCs w:val="24"/>
          <w:lang w:val="bg-BG" w:eastAsia="bg-BG"/>
        </w:rPr>
        <w:t xml:space="preserve"> в които ще бъдат проведени концертите</w:t>
      </w:r>
      <w:r w:rsidR="00430BDE">
        <w:rPr>
          <w:rStyle w:val="ad"/>
          <w:b w:val="0"/>
          <w:bCs w:val="0"/>
          <w:szCs w:val="24"/>
          <w:lang w:val="bg-BG" w:eastAsia="bg-BG"/>
        </w:rPr>
        <w:t xml:space="preserve"> е </w:t>
      </w:r>
      <w:r>
        <w:rPr>
          <w:rStyle w:val="ad"/>
          <w:b w:val="0"/>
          <w:bCs w:val="0"/>
          <w:szCs w:val="24"/>
          <w:lang w:val="bg-BG" w:eastAsia="bg-BG"/>
        </w:rPr>
        <w:t xml:space="preserve">от съгласуването на график с Възложителя максимум </w:t>
      </w:r>
      <w:r w:rsidR="009760B3">
        <w:rPr>
          <w:rStyle w:val="ad"/>
          <w:b w:val="0"/>
          <w:bCs w:val="0"/>
          <w:szCs w:val="24"/>
          <w:lang w:val="bg-BG" w:eastAsia="bg-BG"/>
        </w:rPr>
        <w:t>до 31.12.2020</w:t>
      </w:r>
      <w:r w:rsidR="00000B10">
        <w:rPr>
          <w:rStyle w:val="ad"/>
          <w:b w:val="0"/>
          <w:bCs w:val="0"/>
          <w:szCs w:val="24"/>
          <w:lang w:val="bg-BG" w:eastAsia="bg-BG"/>
        </w:rPr>
        <w:t>;</w:t>
      </w:r>
    </w:p>
    <w:p w:rsidR="00000B10" w:rsidRDefault="00000B10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Изпълнителя</w:t>
      </w:r>
      <w:r w:rsidR="009760B3">
        <w:rPr>
          <w:rStyle w:val="ad"/>
          <w:b w:val="0"/>
          <w:bCs w:val="0"/>
          <w:szCs w:val="24"/>
          <w:lang w:val="bg-BG" w:eastAsia="bg-BG"/>
        </w:rPr>
        <w:t>т</w:t>
      </w:r>
      <w:r>
        <w:rPr>
          <w:rStyle w:val="ad"/>
          <w:b w:val="0"/>
          <w:bCs w:val="0"/>
          <w:szCs w:val="24"/>
          <w:lang w:val="bg-BG" w:eastAsia="bg-BG"/>
        </w:rPr>
        <w:t xml:space="preserve"> не осигурява участници – състави, певци и др., Изпълнителя отговаря само за осигуряване на водещите на концертите и организацията и координацията по време на провеждане на концертите;</w:t>
      </w:r>
    </w:p>
    <w:p w:rsidR="00000B10" w:rsidRDefault="00000B10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Възложителя</w:t>
      </w:r>
      <w:r w:rsidR="009760B3">
        <w:rPr>
          <w:rStyle w:val="ad"/>
          <w:b w:val="0"/>
          <w:bCs w:val="0"/>
          <w:szCs w:val="24"/>
          <w:lang w:val="bg-BG" w:eastAsia="bg-BG"/>
        </w:rPr>
        <w:t>т</w:t>
      </w:r>
      <w:r>
        <w:rPr>
          <w:rStyle w:val="ad"/>
          <w:b w:val="0"/>
          <w:bCs w:val="0"/>
          <w:szCs w:val="24"/>
          <w:lang w:val="bg-BG" w:eastAsia="bg-BG"/>
        </w:rPr>
        <w:t xml:space="preserve"> ще уведоми Изпълнителя за всички участници</w:t>
      </w:r>
      <w:r w:rsidR="009760B3">
        <w:rPr>
          <w:rStyle w:val="ad"/>
          <w:b w:val="0"/>
          <w:bCs w:val="0"/>
          <w:szCs w:val="24"/>
          <w:lang w:val="bg-BG" w:eastAsia="bg-BG"/>
        </w:rPr>
        <w:t xml:space="preserve"> </w:t>
      </w:r>
      <w:r>
        <w:rPr>
          <w:rStyle w:val="ad"/>
          <w:b w:val="0"/>
          <w:bCs w:val="0"/>
          <w:szCs w:val="24"/>
          <w:lang w:val="bg-BG" w:eastAsia="bg-BG"/>
        </w:rPr>
        <w:t>- състави, певци, които ще вземат участие, в предварително уговорен срок</w:t>
      </w:r>
      <w:r w:rsidR="009760B3">
        <w:rPr>
          <w:rStyle w:val="ad"/>
          <w:b w:val="0"/>
          <w:bCs w:val="0"/>
          <w:szCs w:val="24"/>
          <w:lang w:val="bg-BG" w:eastAsia="bg-BG"/>
        </w:rPr>
        <w:t>, в случай, че има такива</w:t>
      </w:r>
      <w:r>
        <w:rPr>
          <w:rStyle w:val="ad"/>
          <w:b w:val="0"/>
          <w:bCs w:val="0"/>
          <w:szCs w:val="24"/>
          <w:lang w:val="bg-BG" w:eastAsia="bg-BG"/>
        </w:rPr>
        <w:t>;</w:t>
      </w:r>
    </w:p>
    <w:p w:rsidR="001C50E1" w:rsidRDefault="001C50E1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>Изготвения сценарий за провеждане на концерта се съгласува предварително минимум 15 дни по-рано с Възложителя;</w:t>
      </w:r>
    </w:p>
    <w:p w:rsidR="00000B10" w:rsidRPr="004F723F" w:rsidRDefault="00000B10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Изпълнителят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няма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ангажимент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информиране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обществеността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предстоящ</w:t>
      </w:r>
      <w:r>
        <w:rPr>
          <w:rStyle w:val="ad"/>
          <w:b w:val="0"/>
          <w:bCs w:val="0"/>
          <w:szCs w:val="24"/>
          <w:lang w:eastAsia="bg-BG"/>
        </w:rPr>
        <w:t>ото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провеждане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на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мероприятията</w:t>
      </w:r>
      <w:proofErr w:type="spellEnd"/>
      <w:r>
        <w:rPr>
          <w:rStyle w:val="ad"/>
          <w:b w:val="0"/>
          <w:bCs w:val="0"/>
          <w:szCs w:val="24"/>
          <w:lang w:eastAsia="bg-BG"/>
        </w:rPr>
        <w:t>;</w:t>
      </w:r>
    </w:p>
    <w:p w:rsidR="00000B10" w:rsidRPr="004F723F" w:rsidRDefault="00000B10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Изпълнителят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няма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ангажимент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осигуряване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присъствие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4F723F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4F723F">
        <w:rPr>
          <w:rStyle w:val="ad"/>
          <w:b w:val="0"/>
          <w:bCs w:val="0"/>
          <w:szCs w:val="24"/>
          <w:lang w:eastAsia="bg-BG"/>
        </w:rPr>
        <w:t>целеви</w:t>
      </w:r>
      <w:r>
        <w:rPr>
          <w:rStyle w:val="ad"/>
          <w:b w:val="0"/>
          <w:bCs w:val="0"/>
          <w:szCs w:val="24"/>
          <w:lang w:eastAsia="bg-BG"/>
        </w:rPr>
        <w:t>те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по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време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на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празниците</w:t>
      </w:r>
      <w:proofErr w:type="spellEnd"/>
      <w:r>
        <w:rPr>
          <w:rStyle w:val="ad"/>
          <w:b w:val="0"/>
          <w:bCs w:val="0"/>
          <w:szCs w:val="24"/>
          <w:lang w:eastAsia="bg-BG"/>
        </w:rPr>
        <w:t>;</w:t>
      </w:r>
    </w:p>
    <w:p w:rsidR="00000B10" w:rsidRPr="00596A71" w:rsidRDefault="00000B10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eastAsia="bg-BG"/>
        </w:rPr>
      </w:pPr>
      <w:r w:rsidRPr="00596A71">
        <w:rPr>
          <w:rStyle w:val="ad"/>
          <w:b w:val="0"/>
          <w:bCs w:val="0"/>
          <w:szCs w:val="24"/>
          <w:lang w:val="bg-BG" w:eastAsia="bg-BG"/>
        </w:rPr>
        <w:t>Концертите ще се провеждат в община Хаджидимово;</w:t>
      </w:r>
    </w:p>
    <w:p w:rsidR="00000B10" w:rsidRDefault="00000B10" w:rsidP="00000B10">
      <w:pPr>
        <w:pStyle w:val="ae"/>
        <w:numPr>
          <w:ilvl w:val="0"/>
          <w:numId w:val="12"/>
        </w:numPr>
        <w:jc w:val="both"/>
        <w:rPr>
          <w:rStyle w:val="ad"/>
          <w:b w:val="0"/>
          <w:bCs w:val="0"/>
          <w:szCs w:val="24"/>
          <w:lang w:eastAsia="bg-BG"/>
        </w:rPr>
      </w:pPr>
      <w:r w:rsidRPr="00596A71">
        <w:rPr>
          <w:rStyle w:val="ad"/>
          <w:b w:val="0"/>
          <w:bCs w:val="0"/>
          <w:szCs w:val="24"/>
          <w:lang w:val="bg-BG" w:eastAsia="bg-BG"/>
        </w:rPr>
        <w:t>Оферираната</w:t>
      </w:r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сума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не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трябва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надхвърля</w:t>
      </w:r>
      <w:proofErr w:type="spellEnd"/>
      <w:r>
        <w:rPr>
          <w:rStyle w:val="ad"/>
          <w:b w:val="0"/>
          <w:bCs w:val="0"/>
          <w:szCs w:val="24"/>
          <w:lang w:val="bg-BG" w:eastAsia="bg-BG"/>
        </w:rPr>
        <w:t xml:space="preserve"> следните суми по видове разходи</w:t>
      </w:r>
      <w:r>
        <w:rPr>
          <w:rStyle w:val="ad"/>
          <w:b w:val="0"/>
          <w:bCs w:val="0"/>
          <w:szCs w:val="24"/>
          <w:lang w:eastAsia="bg-BG"/>
        </w:rPr>
        <w:t>:</w:t>
      </w:r>
    </w:p>
    <w:p w:rsidR="003D7B62" w:rsidRDefault="003D7B62" w:rsidP="003D7B62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000B10" w:rsidRPr="00242E84" w:rsidRDefault="00241C36" w:rsidP="00242E84">
      <w:pPr>
        <w:jc w:val="both"/>
        <w:rPr>
          <w:rStyle w:val="ad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t>Таблица 6</w:t>
      </w:r>
    </w:p>
    <w:tbl>
      <w:tblPr>
        <w:tblW w:w="96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7664"/>
        <w:gridCol w:w="1528"/>
      </w:tblGrid>
      <w:tr w:rsidR="00000B10" w:rsidRPr="00E72AB9" w:rsidTr="003D7B62">
        <w:trPr>
          <w:trHeight w:val="31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00B10" w:rsidRDefault="00000B10" w:rsidP="00774927">
            <w:pPr>
              <w:shd w:val="clear" w:color="auto" w:fill="D9D9D9" w:themeFill="background1" w:themeFillShade="D9"/>
              <w:jc w:val="center"/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№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00B10" w:rsidRPr="00E72AB9" w:rsidRDefault="00000B10" w:rsidP="00774927">
            <w:pPr>
              <w:shd w:val="clear" w:color="auto" w:fill="D9D9D9" w:themeFill="background1" w:themeFillShade="D9"/>
              <w:jc w:val="center"/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Вид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00B10" w:rsidRPr="00E72AB9" w:rsidRDefault="00000B10" w:rsidP="00774927">
            <w:pPr>
              <w:shd w:val="clear" w:color="auto" w:fill="D9D9D9" w:themeFill="background1" w:themeFillShade="D9"/>
              <w:jc w:val="center"/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 xml:space="preserve">Сума за един концерт в лева с </w:t>
            </w:r>
            <w:r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lastRenderedPageBreak/>
              <w:t>включен ДДС</w:t>
            </w:r>
          </w:p>
        </w:tc>
      </w:tr>
      <w:tr w:rsidR="00000B10" w:rsidRPr="00E72AB9" w:rsidTr="003D7B62">
        <w:trPr>
          <w:trHeight w:val="626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lastRenderedPageBreak/>
              <w:t>1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Техническа поддръжка на събитието - наем техника и оборудване, озвучаване за концертите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10" w:rsidRPr="00E72AB9" w:rsidRDefault="00000B10" w:rsidP="00774927">
            <w:pPr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>3000,00</w:t>
            </w:r>
          </w:p>
        </w:tc>
      </w:tr>
      <w:tr w:rsidR="00000B10" w:rsidRPr="00E72AB9" w:rsidTr="003D7B62">
        <w:trPr>
          <w:trHeight w:val="313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7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Хонорар водещи на концертите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10" w:rsidRPr="00E72AB9" w:rsidRDefault="00000B10" w:rsidP="00774927">
            <w:pPr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>5</w:t>
            </w:r>
            <w:r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>00,00</w:t>
            </w:r>
          </w:p>
        </w:tc>
      </w:tr>
      <w:tr w:rsidR="00000B10" w:rsidRPr="00E72AB9" w:rsidTr="003D7B62">
        <w:trPr>
          <w:trHeight w:val="313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7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B10" w:rsidRPr="00E72AB9" w:rsidRDefault="00000B10" w:rsidP="00774927">
            <w:pPr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</w:pPr>
            <w:r w:rsidRPr="00E72AB9">
              <w:rPr>
                <w:rFonts w:ascii="Calibri" w:hAnsi="Calibri"/>
                <w:snapToGrid/>
                <w:color w:val="333333"/>
                <w:sz w:val="22"/>
                <w:szCs w:val="22"/>
                <w:lang w:val="bg-BG" w:eastAsia="bg-BG"/>
              </w:rPr>
              <w:t>Декорация на района на събитието - сцена за концертите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10" w:rsidRPr="00E72AB9" w:rsidRDefault="00000B10" w:rsidP="00774927">
            <w:pPr>
              <w:jc w:val="right"/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Calibri" w:hAnsi="Calibri"/>
                <w:snapToGrid/>
                <w:color w:val="000000"/>
                <w:sz w:val="22"/>
                <w:szCs w:val="22"/>
                <w:lang w:val="bg-BG" w:eastAsia="bg-BG"/>
              </w:rPr>
              <w:t>1100,00</w:t>
            </w:r>
          </w:p>
        </w:tc>
      </w:tr>
    </w:tbl>
    <w:p w:rsidR="00000B10" w:rsidRDefault="00000B10" w:rsidP="00000B10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000B10" w:rsidRPr="00DB0839" w:rsidRDefault="00000B10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При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провеждането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мероприятията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трябва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proofErr w:type="gramStart"/>
      <w:r w:rsidRPr="00DB0839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се</w:t>
      </w:r>
      <w:proofErr w:type="spellEnd"/>
      <w:proofErr w:type="gram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съблюдават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прилагат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правилата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информация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комуникация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програмен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период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2014 -2020.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Подробна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информация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може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се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proofErr w:type="gramStart"/>
      <w:r w:rsidRPr="00DB0839">
        <w:rPr>
          <w:rStyle w:val="ad"/>
          <w:b w:val="0"/>
          <w:bCs w:val="0"/>
          <w:szCs w:val="24"/>
          <w:lang w:eastAsia="bg-BG"/>
        </w:rPr>
        <w:t>намери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 в</w:t>
      </w:r>
      <w:proofErr w:type="gram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Единния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наръчник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бенефициента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прилагане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правилата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информация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комуникация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2014-2020.</w:t>
      </w:r>
    </w:p>
    <w:p w:rsidR="00000B10" w:rsidRPr="00DB0839" w:rsidRDefault="00000B10" w:rsidP="00000B10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000B10" w:rsidRDefault="00000B10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Офертите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са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в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свободен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формат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трябва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съдържат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обща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цена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с ДДС,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както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gramStart"/>
      <w:r w:rsidRPr="00DB0839">
        <w:rPr>
          <w:rStyle w:val="ad"/>
          <w:b w:val="0"/>
          <w:bCs w:val="0"/>
          <w:szCs w:val="24"/>
          <w:lang w:eastAsia="bg-BG"/>
        </w:rPr>
        <w:t xml:space="preserve">и 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отделни</w:t>
      </w:r>
      <w:proofErr w:type="spellEnd"/>
      <w:proofErr w:type="gram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цени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всеки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елемент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DB0839">
        <w:rPr>
          <w:rStyle w:val="ad"/>
          <w:b w:val="0"/>
          <w:bCs w:val="0"/>
          <w:szCs w:val="24"/>
          <w:lang w:eastAsia="bg-BG"/>
        </w:rPr>
        <w:t>офертата</w:t>
      </w:r>
      <w:proofErr w:type="spellEnd"/>
      <w:r w:rsidRPr="00DB0839">
        <w:rPr>
          <w:rStyle w:val="ad"/>
          <w:b w:val="0"/>
          <w:bCs w:val="0"/>
          <w:szCs w:val="24"/>
          <w:lang w:eastAsia="bg-BG"/>
        </w:rPr>
        <w:t>.</w:t>
      </w:r>
    </w:p>
    <w:p w:rsidR="003E7E99" w:rsidRDefault="003E7E99" w:rsidP="00000B10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000B10" w:rsidRDefault="00000B10" w:rsidP="00257103">
      <w:pPr>
        <w:jc w:val="both"/>
        <w:rPr>
          <w:rStyle w:val="ad"/>
          <w:bCs w:val="0"/>
          <w:szCs w:val="24"/>
          <w:lang w:val="bg-BG" w:eastAsia="bg-BG"/>
        </w:rPr>
      </w:pPr>
    </w:p>
    <w:p w:rsidR="00257103" w:rsidRPr="00061294" w:rsidRDefault="00611922" w:rsidP="00257103">
      <w:pPr>
        <w:jc w:val="both"/>
        <w:rPr>
          <w:rStyle w:val="ad"/>
          <w:bCs w:val="0"/>
          <w:szCs w:val="24"/>
          <w:u w:val="single"/>
          <w:lang w:val="bg-BG" w:eastAsia="bg-BG"/>
        </w:rPr>
      </w:pPr>
      <w:r>
        <w:rPr>
          <w:rStyle w:val="ad"/>
          <w:bCs w:val="0"/>
          <w:szCs w:val="24"/>
          <w:u w:val="single"/>
          <w:lang w:val="bg-BG" w:eastAsia="bg-BG"/>
        </w:rPr>
        <w:t>2.3</w:t>
      </w:r>
      <w:r w:rsidR="00E66031" w:rsidRPr="00061294">
        <w:rPr>
          <w:rStyle w:val="ad"/>
          <w:bCs w:val="0"/>
          <w:szCs w:val="24"/>
          <w:u w:val="single"/>
          <w:lang w:val="bg-BG" w:eastAsia="bg-BG"/>
        </w:rPr>
        <w:t xml:space="preserve">. Провеждане на заключително мероприятие </w:t>
      </w:r>
    </w:p>
    <w:p w:rsidR="00F95348" w:rsidRPr="00061294" w:rsidRDefault="00F95348" w:rsidP="00257103">
      <w:pPr>
        <w:jc w:val="both"/>
        <w:rPr>
          <w:rStyle w:val="ad"/>
          <w:b w:val="0"/>
          <w:bCs w:val="0"/>
          <w:szCs w:val="24"/>
          <w:u w:val="single"/>
          <w:lang w:val="bg-BG" w:eastAsia="bg-BG"/>
        </w:rPr>
      </w:pPr>
    </w:p>
    <w:p w:rsidR="00E66031" w:rsidRDefault="00675744" w:rsidP="00675744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Cs w:val="0"/>
          <w:szCs w:val="24"/>
          <w:lang w:val="bg-BG" w:eastAsia="bg-BG"/>
        </w:rPr>
        <w:tab/>
      </w:r>
      <w:r w:rsidR="00E66031" w:rsidRPr="001D6A9C">
        <w:rPr>
          <w:rStyle w:val="ad"/>
          <w:b w:val="0"/>
          <w:bCs w:val="0"/>
          <w:szCs w:val="24"/>
          <w:lang w:val="bg-BG" w:eastAsia="bg-BG"/>
        </w:rPr>
        <w:t>Предвижда се провеждането на заключително мероприятие, на което ще бъдат поканени родители, представители на общинските власти, общественици, представители на лицата включени в субсидирана заетост по проекта и потребителите на център "Шанс за</w:t>
      </w:r>
      <w:r w:rsidR="007641BE">
        <w:rPr>
          <w:rStyle w:val="ad"/>
          <w:b w:val="0"/>
          <w:bCs w:val="0"/>
          <w:szCs w:val="24"/>
          <w:lang w:val="bg-BG" w:eastAsia="bg-BG"/>
        </w:rPr>
        <w:t xml:space="preserve"> у</w:t>
      </w:r>
      <w:r w:rsidR="008830F4">
        <w:rPr>
          <w:rStyle w:val="ad"/>
          <w:b w:val="0"/>
          <w:bCs w:val="0"/>
          <w:szCs w:val="24"/>
          <w:lang w:val="bg-BG" w:eastAsia="bg-BG"/>
        </w:rPr>
        <w:t>спех</w:t>
      </w:r>
      <w:r w:rsidR="009760B3">
        <w:rPr>
          <w:rStyle w:val="ad"/>
          <w:b w:val="0"/>
          <w:bCs w:val="0"/>
          <w:szCs w:val="24"/>
          <w:lang w:val="bg-BG" w:eastAsia="bg-BG"/>
        </w:rPr>
        <w:t>“ и др</w:t>
      </w:r>
      <w:r w:rsidR="008830F4">
        <w:rPr>
          <w:rStyle w:val="ad"/>
          <w:b w:val="0"/>
          <w:bCs w:val="0"/>
          <w:szCs w:val="24"/>
          <w:lang w:val="bg-BG" w:eastAsia="bg-BG"/>
        </w:rPr>
        <w:t>.</w:t>
      </w:r>
      <w:r w:rsidR="00E66031" w:rsidRPr="001D6A9C">
        <w:rPr>
          <w:rStyle w:val="ad"/>
          <w:b w:val="0"/>
          <w:bCs w:val="0"/>
          <w:szCs w:val="24"/>
          <w:lang w:val="bg-BG" w:eastAsia="bg-BG"/>
        </w:rPr>
        <w:t xml:space="preserve"> </w:t>
      </w:r>
    </w:p>
    <w:p w:rsidR="009760B3" w:rsidRPr="001D6A9C" w:rsidRDefault="009760B3" w:rsidP="00675744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F95348" w:rsidRPr="001D6A9C" w:rsidRDefault="00CC5E71" w:rsidP="007641BE">
      <w:pPr>
        <w:ind w:firstLine="708"/>
        <w:jc w:val="both"/>
        <w:rPr>
          <w:rStyle w:val="ad"/>
          <w:bCs w:val="0"/>
          <w:szCs w:val="24"/>
          <w:lang w:val="bg-BG" w:eastAsia="bg-BG"/>
        </w:rPr>
      </w:pPr>
      <w:r w:rsidRPr="001D6A9C">
        <w:rPr>
          <w:rStyle w:val="ad"/>
          <w:bCs w:val="0"/>
          <w:szCs w:val="24"/>
          <w:lang w:val="bg-BG" w:eastAsia="bg-BG"/>
        </w:rPr>
        <w:t>Дейността включва осигуряването на:</w:t>
      </w:r>
    </w:p>
    <w:p w:rsidR="00CC5E71" w:rsidRPr="001D6A9C" w:rsidRDefault="00CC5E71" w:rsidP="00257103">
      <w:pPr>
        <w:jc w:val="both"/>
        <w:rPr>
          <w:rStyle w:val="ad"/>
          <w:bCs w:val="0"/>
          <w:szCs w:val="24"/>
          <w:lang w:val="bg-BG" w:eastAsia="bg-BG"/>
        </w:rPr>
      </w:pPr>
    </w:p>
    <w:p w:rsidR="00E66031" w:rsidRPr="001D6A9C" w:rsidRDefault="00D44FD3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t>Таблица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364"/>
        <w:gridCol w:w="821"/>
      </w:tblGrid>
      <w:tr w:rsidR="00CC5E71" w:rsidRPr="001D6A9C" w:rsidTr="00CC5E71">
        <w:tc>
          <w:tcPr>
            <w:tcW w:w="562" w:type="dxa"/>
            <w:shd w:val="clear" w:color="auto" w:fill="D9D9D9" w:themeFill="background1" w:themeFillShade="D9"/>
          </w:tcPr>
          <w:p w:rsidR="00CC5E71" w:rsidRPr="001D6A9C" w:rsidRDefault="00CC5E71" w:rsidP="00CF64EB">
            <w:pPr>
              <w:rPr>
                <w:rStyle w:val="ad"/>
                <w:bCs w:val="0"/>
                <w:szCs w:val="24"/>
                <w:lang w:eastAsia="bg-BG"/>
              </w:rPr>
            </w:pPr>
            <w:r w:rsidRPr="001D6A9C">
              <w:rPr>
                <w:rStyle w:val="ad"/>
                <w:bCs w:val="0"/>
                <w:szCs w:val="24"/>
                <w:lang w:eastAsia="bg-BG"/>
              </w:rPr>
              <w:t>No</w:t>
            </w:r>
          </w:p>
        </w:tc>
        <w:tc>
          <w:tcPr>
            <w:tcW w:w="8364" w:type="dxa"/>
            <w:shd w:val="clear" w:color="auto" w:fill="D9D9D9" w:themeFill="background1" w:themeFillShade="D9"/>
          </w:tcPr>
          <w:p w:rsidR="00CC5E71" w:rsidRPr="001D6A9C" w:rsidRDefault="00CC5E71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Описание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на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разхода</w:t>
            </w:r>
            <w:proofErr w:type="spellEnd"/>
          </w:p>
        </w:tc>
        <w:tc>
          <w:tcPr>
            <w:tcW w:w="821" w:type="dxa"/>
            <w:shd w:val="clear" w:color="auto" w:fill="D9D9D9" w:themeFill="background1" w:themeFillShade="D9"/>
          </w:tcPr>
          <w:p w:rsidR="00CC5E71" w:rsidRPr="001D6A9C" w:rsidRDefault="00CC5E71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Брой</w:t>
            </w:r>
            <w:proofErr w:type="spellEnd"/>
          </w:p>
        </w:tc>
      </w:tr>
      <w:tr w:rsidR="00CC5E71" w:rsidRPr="00CC5E71" w:rsidTr="00CC5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71" w:rsidRPr="00CC5E71" w:rsidRDefault="00CC5E71" w:rsidP="00CC5E71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71" w:rsidRPr="00CC5E71" w:rsidRDefault="00CC5E71" w:rsidP="008830F4">
            <w:pPr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CC5E71">
              <w:rPr>
                <w:snapToGrid/>
                <w:color w:val="000000"/>
                <w:sz w:val="22"/>
                <w:szCs w:val="22"/>
                <w:lang w:val="bg-BG" w:eastAsia="bg-BG"/>
              </w:rPr>
              <w:t>Организиране на събитието, озвучаване, водещ, програма на заключителното събитие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71" w:rsidRPr="00CC5E71" w:rsidRDefault="00CC5E71" w:rsidP="00CC5E71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CC5E71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  <w:tr w:rsidR="00CC5E71" w:rsidRPr="00CC5E71" w:rsidTr="00CC5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71" w:rsidRPr="00CC5E71" w:rsidRDefault="00CC5E71" w:rsidP="00CC5E71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71" w:rsidRPr="00CC5E71" w:rsidRDefault="00CC5E71" w:rsidP="008830F4">
            <w:pPr>
              <w:rPr>
                <w:snapToGrid/>
                <w:color w:val="FF0000"/>
                <w:sz w:val="22"/>
                <w:szCs w:val="22"/>
                <w:lang w:val="bg-BG" w:eastAsia="bg-BG"/>
              </w:rPr>
            </w:pPr>
            <w:r w:rsidRPr="00CC5E71">
              <w:rPr>
                <w:snapToGrid/>
                <w:sz w:val="22"/>
                <w:szCs w:val="22"/>
                <w:lang w:val="bg-BG" w:eastAsia="bg-BG"/>
              </w:rPr>
              <w:t>Логистика- доставка,</w:t>
            </w:r>
            <w:r w:rsidR="008830F4">
              <w:rPr>
                <w:snapToGrid/>
                <w:sz w:val="22"/>
                <w:szCs w:val="22"/>
                <w:lang w:val="bg-BG" w:eastAsia="bg-BG"/>
              </w:rPr>
              <w:t xml:space="preserve"> </w:t>
            </w:r>
            <w:r w:rsidRPr="00CC5E71">
              <w:rPr>
                <w:snapToGrid/>
                <w:sz w:val="22"/>
                <w:szCs w:val="22"/>
                <w:lang w:val="bg-BG" w:eastAsia="bg-BG"/>
              </w:rPr>
              <w:t>организация, двама отговорника</w:t>
            </w:r>
            <w:r w:rsidR="008830F4">
              <w:rPr>
                <w:snapToGrid/>
                <w:sz w:val="22"/>
                <w:szCs w:val="22"/>
                <w:lang w:val="bg-BG" w:eastAsia="bg-BG"/>
              </w:rPr>
              <w:t xml:space="preserve">, чай, кафе, сок, </w:t>
            </w:r>
            <w:r w:rsidRPr="00CC5E71">
              <w:rPr>
                <w:snapToGrid/>
                <w:sz w:val="22"/>
                <w:szCs w:val="22"/>
                <w:lang w:val="bg-BG" w:eastAsia="bg-BG"/>
              </w:rPr>
              <w:t xml:space="preserve">вода, лека закуска, 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сладки, соленки и др. </w:t>
            </w:r>
            <w:r w:rsidRPr="00CC5E71">
              <w:rPr>
                <w:snapToGrid/>
                <w:sz w:val="22"/>
                <w:szCs w:val="22"/>
                <w:lang w:val="bg-BG" w:eastAsia="bg-BG"/>
              </w:rPr>
              <w:t>почистване и изхвърляне на боклука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 за 80 човека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71" w:rsidRPr="00CC5E71" w:rsidRDefault="00CC5E71" w:rsidP="00CC5E71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CC5E71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</w:tr>
    </w:tbl>
    <w:p w:rsidR="00E66031" w:rsidRPr="001D6A9C" w:rsidRDefault="00E66031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CC5E71" w:rsidRPr="001D6A9C" w:rsidRDefault="00CC5E71" w:rsidP="009760B3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Дейностите свързани с мероприятието ще бъдат провеждани по предварително съгласуван график между Изпълнителя</w:t>
      </w:r>
      <w:r w:rsidR="009760B3">
        <w:rPr>
          <w:rStyle w:val="ad"/>
          <w:b w:val="0"/>
          <w:bCs w:val="0"/>
          <w:szCs w:val="24"/>
          <w:lang w:val="bg-BG" w:eastAsia="bg-BG"/>
        </w:rPr>
        <w:t>т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и Възложителя;</w:t>
      </w:r>
    </w:p>
    <w:p w:rsidR="00CC5E71" w:rsidRPr="001D6A9C" w:rsidRDefault="00CC5E71" w:rsidP="009760B3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</w:t>
      </w:r>
      <w:r w:rsidR="009760B3">
        <w:rPr>
          <w:rStyle w:val="ad"/>
          <w:b w:val="0"/>
          <w:bCs w:val="0"/>
          <w:szCs w:val="24"/>
          <w:lang w:val="bg-BG" w:eastAsia="bg-BG"/>
        </w:rPr>
        <w:t>т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не отговаря за осведомяването на общността за мероприятието;</w:t>
      </w:r>
    </w:p>
    <w:p w:rsidR="00CC5E71" w:rsidRPr="001D6A9C" w:rsidRDefault="00CC5E71" w:rsidP="009760B3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</w:t>
      </w:r>
      <w:r w:rsidR="009760B3">
        <w:rPr>
          <w:rStyle w:val="ad"/>
          <w:b w:val="0"/>
          <w:bCs w:val="0"/>
          <w:szCs w:val="24"/>
          <w:lang w:val="bg-BG" w:eastAsia="bg-BG"/>
        </w:rPr>
        <w:t>т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не отговаря за осигуряването на филма предвиден за излъчване;</w:t>
      </w:r>
    </w:p>
    <w:p w:rsidR="00CC5E71" w:rsidRPr="001D6A9C" w:rsidRDefault="00CC5E71" w:rsidP="009760B3">
      <w:pPr>
        <w:pStyle w:val="ae"/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Изпълнителят отговаря за изготвянето на присъствен списък  и предаването му попълнен от присъстващите на Възложителя;</w:t>
      </w:r>
    </w:p>
    <w:p w:rsidR="00CC5E71" w:rsidRPr="001D6A9C" w:rsidRDefault="00CC5E71" w:rsidP="00CC5E71">
      <w:pPr>
        <w:pStyle w:val="ae"/>
        <w:numPr>
          <w:ilvl w:val="0"/>
          <w:numId w:val="2"/>
        </w:numPr>
        <w:rPr>
          <w:rStyle w:val="ad"/>
          <w:b w:val="0"/>
          <w:bCs w:val="0"/>
          <w:szCs w:val="24"/>
          <w:lang w:val="bg-BG"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Изпълнителят трябва да осигури безопасни и здравословни за деца храни и напитки;</w:t>
      </w:r>
    </w:p>
    <w:p w:rsidR="00CC5E71" w:rsidRPr="001D6A9C" w:rsidRDefault="00CC5E71" w:rsidP="00CC5E71">
      <w:pPr>
        <w:numPr>
          <w:ilvl w:val="0"/>
          <w:numId w:val="2"/>
        </w:numPr>
        <w:jc w:val="both"/>
        <w:rPr>
          <w:rStyle w:val="ad"/>
          <w:b w:val="0"/>
          <w:bCs w:val="0"/>
          <w:szCs w:val="24"/>
          <w:lang w:val="en-US" w:eastAsia="bg-BG"/>
        </w:rPr>
      </w:pP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Оферираната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сума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не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трябва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да</w:t>
      </w:r>
      <w:proofErr w:type="spellEnd"/>
      <w:r w:rsidRPr="001D6A9C">
        <w:rPr>
          <w:rStyle w:val="ad"/>
          <w:b w:val="0"/>
          <w:bCs w:val="0"/>
          <w:szCs w:val="24"/>
          <w:lang w:val="en-US"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val="en-US" w:eastAsia="bg-BG"/>
        </w:rPr>
        <w:t>надхвърля</w:t>
      </w:r>
      <w:proofErr w:type="spellEnd"/>
      <w:r w:rsidR="007641BE">
        <w:rPr>
          <w:rStyle w:val="ad"/>
          <w:b w:val="0"/>
          <w:bCs w:val="0"/>
          <w:szCs w:val="24"/>
          <w:lang w:val="bg-BG" w:eastAsia="bg-BG"/>
        </w:rPr>
        <w:t xml:space="preserve">, </w:t>
      </w:r>
      <w:r w:rsidRPr="001D6A9C">
        <w:rPr>
          <w:rStyle w:val="ad"/>
          <w:b w:val="0"/>
          <w:bCs w:val="0"/>
          <w:szCs w:val="24"/>
          <w:lang w:val="bg-BG" w:eastAsia="bg-BG"/>
        </w:rPr>
        <w:t>както следва:</w:t>
      </w:r>
    </w:p>
    <w:p w:rsidR="00CC5E71" w:rsidRDefault="00CC5E71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E42B39" w:rsidRPr="001D6A9C" w:rsidRDefault="00E42B39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CC5E71" w:rsidRPr="001D6A9C" w:rsidRDefault="00D44FD3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  <w:r>
        <w:rPr>
          <w:rStyle w:val="ad"/>
          <w:bCs w:val="0"/>
          <w:szCs w:val="24"/>
          <w:lang w:val="bg-BG" w:eastAsia="bg-BG"/>
        </w:rPr>
        <w:t>Таблица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222"/>
        <w:gridCol w:w="988"/>
      </w:tblGrid>
      <w:tr w:rsidR="00CC5E71" w:rsidRPr="001D6A9C" w:rsidTr="00CC5E71">
        <w:tc>
          <w:tcPr>
            <w:tcW w:w="562" w:type="dxa"/>
            <w:shd w:val="clear" w:color="auto" w:fill="D9D9D9" w:themeFill="background1" w:themeFillShade="D9"/>
          </w:tcPr>
          <w:p w:rsidR="00CC5E71" w:rsidRPr="001D6A9C" w:rsidRDefault="00CC5E71" w:rsidP="00CF64EB">
            <w:pPr>
              <w:rPr>
                <w:rStyle w:val="ad"/>
                <w:bCs w:val="0"/>
                <w:szCs w:val="24"/>
                <w:lang w:eastAsia="bg-BG"/>
              </w:rPr>
            </w:pPr>
            <w:r w:rsidRPr="001D6A9C">
              <w:rPr>
                <w:rStyle w:val="ad"/>
                <w:bCs w:val="0"/>
                <w:szCs w:val="24"/>
                <w:lang w:eastAsia="bg-BG"/>
              </w:rPr>
              <w:t>No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:rsidR="00CC5E71" w:rsidRPr="001D6A9C" w:rsidRDefault="00CC5E71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Описание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на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разхода</w:t>
            </w:r>
            <w:proofErr w:type="spellEnd"/>
          </w:p>
        </w:tc>
        <w:tc>
          <w:tcPr>
            <w:tcW w:w="988" w:type="dxa"/>
            <w:shd w:val="clear" w:color="auto" w:fill="D9D9D9" w:themeFill="background1" w:themeFillShade="D9"/>
          </w:tcPr>
          <w:p w:rsidR="00CC5E71" w:rsidRPr="001D6A9C" w:rsidRDefault="00CC5E71" w:rsidP="00CF64EB">
            <w:pPr>
              <w:rPr>
                <w:rStyle w:val="ad"/>
                <w:bCs w:val="0"/>
                <w:szCs w:val="24"/>
                <w:lang w:eastAsia="bg-BG"/>
              </w:rPr>
            </w:pPr>
            <w:proofErr w:type="spellStart"/>
            <w:r w:rsidRPr="001D6A9C">
              <w:rPr>
                <w:rStyle w:val="ad"/>
                <w:bCs w:val="0"/>
                <w:szCs w:val="24"/>
                <w:lang w:eastAsia="bg-BG"/>
              </w:rPr>
              <w:t>Общо</w:t>
            </w:r>
            <w:proofErr w:type="spellEnd"/>
            <w:r w:rsidRPr="001D6A9C">
              <w:rPr>
                <w:rStyle w:val="ad"/>
                <w:bCs w:val="0"/>
                <w:szCs w:val="24"/>
                <w:lang w:eastAsia="bg-BG"/>
              </w:rPr>
              <w:t xml:space="preserve"> </w:t>
            </w:r>
            <w:r w:rsidRPr="001D6A9C">
              <w:rPr>
                <w:rStyle w:val="ad"/>
                <w:bCs w:val="0"/>
                <w:szCs w:val="24"/>
                <w:lang w:val="bg-BG" w:eastAsia="bg-BG"/>
              </w:rPr>
              <w:t>сума в лева с ДДС</w:t>
            </w:r>
          </w:p>
        </w:tc>
      </w:tr>
      <w:tr w:rsidR="00CC5E71" w:rsidRPr="00CC5E71" w:rsidTr="00CC5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6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71" w:rsidRPr="00CC5E71" w:rsidRDefault="00CC5E71" w:rsidP="00CF64EB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71" w:rsidRPr="00CC5E71" w:rsidRDefault="00CC5E71" w:rsidP="008830F4">
            <w:pPr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CC5E71">
              <w:rPr>
                <w:snapToGrid/>
                <w:color w:val="000000"/>
                <w:sz w:val="22"/>
                <w:szCs w:val="22"/>
                <w:lang w:val="bg-BG" w:eastAsia="bg-BG"/>
              </w:rPr>
              <w:t>Организиране на събитиет</w:t>
            </w:r>
            <w:r w:rsidR="008830F4">
              <w:rPr>
                <w:snapToGrid/>
                <w:color w:val="000000"/>
                <w:sz w:val="22"/>
                <w:szCs w:val="22"/>
                <w:lang w:val="bg-BG" w:eastAsia="bg-BG"/>
              </w:rPr>
              <w:t>о</w:t>
            </w:r>
            <w:r w:rsidRPr="00CC5E71">
              <w:rPr>
                <w:snapToGrid/>
                <w:color w:val="000000"/>
                <w:sz w:val="22"/>
                <w:szCs w:val="22"/>
                <w:lang w:val="bg-BG" w:eastAsia="bg-BG"/>
              </w:rPr>
              <w:t>, озвучаване, водещ, програма на заключителното събитие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71" w:rsidRPr="00CC5E71" w:rsidRDefault="00CC5E71" w:rsidP="00CF64EB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2500,00</w:t>
            </w:r>
          </w:p>
        </w:tc>
      </w:tr>
      <w:tr w:rsidR="00CC5E71" w:rsidRPr="00CC5E71" w:rsidTr="00CC5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9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71" w:rsidRPr="00CC5E71" w:rsidRDefault="00CC5E71" w:rsidP="00CF64EB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E71" w:rsidRPr="00CC5E71" w:rsidRDefault="00CC5E71" w:rsidP="00CF64EB">
            <w:pPr>
              <w:rPr>
                <w:snapToGrid/>
                <w:color w:val="FF0000"/>
                <w:sz w:val="22"/>
                <w:szCs w:val="22"/>
                <w:lang w:val="bg-BG" w:eastAsia="bg-BG"/>
              </w:rPr>
            </w:pPr>
            <w:r w:rsidRPr="00CC5E71">
              <w:rPr>
                <w:snapToGrid/>
                <w:sz w:val="22"/>
                <w:szCs w:val="22"/>
                <w:lang w:val="bg-BG" w:eastAsia="bg-BG"/>
              </w:rPr>
              <w:t>Логистика- доставка,</w:t>
            </w:r>
            <w:r w:rsidR="008830F4">
              <w:rPr>
                <w:snapToGrid/>
                <w:sz w:val="22"/>
                <w:szCs w:val="22"/>
                <w:lang w:val="bg-BG" w:eastAsia="bg-BG"/>
              </w:rPr>
              <w:t xml:space="preserve"> </w:t>
            </w:r>
            <w:r w:rsidRPr="00CC5E71">
              <w:rPr>
                <w:snapToGrid/>
                <w:sz w:val="22"/>
                <w:szCs w:val="22"/>
                <w:lang w:val="bg-BG" w:eastAsia="bg-BG"/>
              </w:rPr>
              <w:t>организация, два</w:t>
            </w:r>
            <w:r w:rsidR="008830F4">
              <w:rPr>
                <w:snapToGrid/>
                <w:sz w:val="22"/>
                <w:szCs w:val="22"/>
                <w:lang w:val="bg-BG" w:eastAsia="bg-BG"/>
              </w:rPr>
              <w:t xml:space="preserve">ма отговорника , чай, кафе, сок, </w:t>
            </w:r>
            <w:r w:rsidRPr="00CC5E71">
              <w:rPr>
                <w:snapToGrid/>
                <w:sz w:val="22"/>
                <w:szCs w:val="22"/>
                <w:lang w:val="bg-BG" w:eastAsia="bg-BG"/>
              </w:rPr>
              <w:t xml:space="preserve">вода, лека закуска, 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>сладки, соленки и др.</w:t>
            </w:r>
            <w:r w:rsidR="009E1A4D">
              <w:rPr>
                <w:snapToGrid/>
                <w:sz w:val="22"/>
                <w:szCs w:val="22"/>
                <w:lang w:val="bg-BG" w:eastAsia="bg-BG"/>
              </w:rPr>
              <w:t>,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 </w:t>
            </w:r>
            <w:r w:rsidRPr="00CC5E71">
              <w:rPr>
                <w:snapToGrid/>
                <w:sz w:val="22"/>
                <w:szCs w:val="22"/>
                <w:lang w:val="bg-BG" w:eastAsia="bg-BG"/>
              </w:rPr>
              <w:t>почистване и изхвърляне на боклука</w:t>
            </w:r>
            <w:r w:rsidRPr="001D6A9C">
              <w:rPr>
                <w:snapToGrid/>
                <w:sz w:val="22"/>
                <w:szCs w:val="22"/>
                <w:lang w:val="bg-BG" w:eastAsia="bg-BG"/>
              </w:rPr>
              <w:t xml:space="preserve"> за 80 човека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E71" w:rsidRPr="00CC5E71" w:rsidRDefault="00CC5E71" w:rsidP="00CF64EB">
            <w:pPr>
              <w:jc w:val="right"/>
              <w:rPr>
                <w:snapToGrid/>
                <w:color w:val="000000"/>
                <w:sz w:val="22"/>
                <w:szCs w:val="22"/>
                <w:lang w:val="bg-BG" w:eastAsia="bg-BG"/>
              </w:rPr>
            </w:pPr>
            <w:r w:rsidRPr="001D6A9C">
              <w:rPr>
                <w:snapToGrid/>
                <w:color w:val="000000"/>
                <w:sz w:val="22"/>
                <w:szCs w:val="22"/>
                <w:lang w:val="bg-BG" w:eastAsia="bg-BG"/>
              </w:rPr>
              <w:t>3778,00</w:t>
            </w:r>
          </w:p>
        </w:tc>
      </w:tr>
    </w:tbl>
    <w:p w:rsidR="00E66031" w:rsidRPr="001D6A9C" w:rsidRDefault="00E66031" w:rsidP="00257103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8C5FA6" w:rsidRDefault="008C5FA6" w:rsidP="00257103">
      <w:pPr>
        <w:jc w:val="both"/>
        <w:rPr>
          <w:rStyle w:val="ad"/>
          <w:bCs w:val="0"/>
          <w:szCs w:val="24"/>
          <w:lang w:eastAsia="bg-BG"/>
        </w:rPr>
      </w:pPr>
    </w:p>
    <w:p w:rsidR="008C5FA6" w:rsidRDefault="008C5FA6" w:rsidP="00257103">
      <w:pPr>
        <w:jc w:val="both"/>
        <w:rPr>
          <w:rStyle w:val="ad"/>
          <w:bCs w:val="0"/>
          <w:szCs w:val="24"/>
          <w:lang w:eastAsia="bg-BG"/>
        </w:rPr>
      </w:pPr>
    </w:p>
    <w:p w:rsidR="008E25D3" w:rsidRPr="00061321" w:rsidRDefault="008E25D3" w:rsidP="00257103">
      <w:pPr>
        <w:jc w:val="both"/>
        <w:rPr>
          <w:rStyle w:val="ad"/>
          <w:bCs w:val="0"/>
          <w:szCs w:val="24"/>
          <w:lang w:eastAsia="bg-BG"/>
        </w:rPr>
      </w:pPr>
      <w:r w:rsidRPr="00061321">
        <w:rPr>
          <w:rStyle w:val="ad"/>
          <w:bCs w:val="0"/>
          <w:szCs w:val="24"/>
          <w:lang w:eastAsia="bg-BG"/>
        </w:rPr>
        <w:t xml:space="preserve">III. СРОК ЗА ИЗПЪЛНЕНИЕ </w:t>
      </w:r>
    </w:p>
    <w:p w:rsidR="00265A7E" w:rsidRPr="00061321" w:rsidRDefault="00B03915" w:rsidP="003222BD">
      <w:pPr>
        <w:jc w:val="both"/>
        <w:rPr>
          <w:rStyle w:val="ad"/>
          <w:b w:val="0"/>
          <w:bCs w:val="0"/>
          <w:szCs w:val="24"/>
          <w:lang w:val="bg-BG" w:eastAsia="bg-BG"/>
        </w:rPr>
      </w:pPr>
      <w:r w:rsidRPr="00061321">
        <w:rPr>
          <w:rStyle w:val="ad"/>
          <w:b w:val="0"/>
          <w:bCs w:val="0"/>
          <w:szCs w:val="24"/>
          <w:lang w:val="bg-BG" w:eastAsia="bg-BG"/>
        </w:rPr>
        <w:t>3.1. Срокът за изпълнение на договора</w:t>
      </w:r>
      <w:r w:rsidR="00DD0782" w:rsidRPr="00061321">
        <w:rPr>
          <w:rStyle w:val="ad"/>
          <w:b w:val="0"/>
          <w:bCs w:val="0"/>
          <w:szCs w:val="24"/>
          <w:lang w:val="bg-BG" w:eastAsia="bg-BG"/>
        </w:rPr>
        <w:t xml:space="preserve"> </w:t>
      </w:r>
      <w:r w:rsidR="003222BD" w:rsidRPr="00061321">
        <w:rPr>
          <w:rStyle w:val="ad"/>
          <w:b w:val="0"/>
          <w:bCs w:val="0"/>
          <w:szCs w:val="24"/>
          <w:lang w:val="bg-BG" w:eastAsia="bg-BG"/>
        </w:rPr>
        <w:t>е до 31.12.2020 на база съгласуван график за провеждане на дейностите, съгласно изискванията по т. 2.1.; 2.2. и 2.3. посочени по-горе. Договорът може да приключи и по-рано в случай, че графикът е изпълнен, съгласно одобрения график предложен от Изпълнителя и приет от Възложителя.</w:t>
      </w:r>
    </w:p>
    <w:p w:rsidR="003222BD" w:rsidRPr="00061321" w:rsidRDefault="003222BD" w:rsidP="003222BD">
      <w:pPr>
        <w:jc w:val="both"/>
        <w:rPr>
          <w:rStyle w:val="ad"/>
          <w:b w:val="0"/>
          <w:bCs w:val="0"/>
          <w:szCs w:val="24"/>
          <w:lang w:val="bg-BG" w:eastAsia="bg-BG"/>
        </w:rPr>
      </w:pPr>
    </w:p>
    <w:p w:rsidR="008E25D3" w:rsidRPr="00061321" w:rsidRDefault="008E25D3" w:rsidP="008E25D3">
      <w:pPr>
        <w:jc w:val="both"/>
        <w:rPr>
          <w:rStyle w:val="ad"/>
          <w:bCs w:val="0"/>
          <w:szCs w:val="24"/>
          <w:lang w:eastAsia="bg-BG"/>
        </w:rPr>
      </w:pPr>
      <w:r w:rsidRPr="00061321">
        <w:rPr>
          <w:rStyle w:val="ad"/>
          <w:bCs w:val="0"/>
          <w:szCs w:val="24"/>
          <w:lang w:eastAsia="bg-BG"/>
        </w:rPr>
        <w:t>IV. УСЛОВИЯ И НАЧИН НА ПЛАЩАНЕ</w:t>
      </w:r>
    </w:p>
    <w:p w:rsidR="00417606" w:rsidRPr="00061321" w:rsidRDefault="008E25D3" w:rsidP="00B54E71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Заплащането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ще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бъде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извършено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посоченат</w:t>
      </w:r>
      <w:r w:rsidR="00B54E71">
        <w:rPr>
          <w:rStyle w:val="ad"/>
          <w:b w:val="0"/>
          <w:bCs w:val="0"/>
          <w:szCs w:val="24"/>
          <w:lang w:eastAsia="bg-BG"/>
        </w:rPr>
        <w:t>а</w:t>
      </w:r>
      <w:proofErr w:type="spellEnd"/>
      <w:r w:rsid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B54E71">
        <w:rPr>
          <w:rStyle w:val="ad"/>
          <w:b w:val="0"/>
          <w:bCs w:val="0"/>
          <w:szCs w:val="24"/>
          <w:lang w:eastAsia="bg-BG"/>
        </w:rPr>
        <w:t>изпълнителя</w:t>
      </w:r>
      <w:proofErr w:type="spellEnd"/>
      <w:r w:rsid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B54E71">
        <w:rPr>
          <w:rStyle w:val="ad"/>
          <w:b w:val="0"/>
          <w:bCs w:val="0"/>
          <w:szCs w:val="24"/>
          <w:lang w:eastAsia="bg-BG"/>
        </w:rPr>
        <w:t>банкова</w:t>
      </w:r>
      <w:proofErr w:type="spellEnd"/>
      <w:r w:rsid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B54E71">
        <w:rPr>
          <w:rStyle w:val="ad"/>
          <w:b w:val="0"/>
          <w:bCs w:val="0"/>
          <w:szCs w:val="24"/>
          <w:lang w:eastAsia="bg-BG"/>
        </w:rPr>
        <w:t>сметка</w:t>
      </w:r>
      <w:proofErr w:type="spellEnd"/>
      <w:r w:rsidR="00B54E71">
        <w:rPr>
          <w:rStyle w:val="ad"/>
          <w:b w:val="0"/>
          <w:bCs w:val="0"/>
          <w:szCs w:val="24"/>
          <w:lang w:eastAsia="bg-BG"/>
        </w:rPr>
        <w:t>.</w:t>
      </w:r>
    </w:p>
    <w:p w:rsidR="00CE7E14" w:rsidRPr="00061321" w:rsidRDefault="00CE7E14" w:rsidP="008E25D3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B54E71" w:rsidRDefault="00B54E71" w:rsidP="00B54E71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Плащането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ще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извършва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съгласно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условията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договора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:  </w:t>
      </w:r>
    </w:p>
    <w:p w:rsidR="00B54E71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B54E71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  <w:r w:rsidRPr="00B54E71">
        <w:rPr>
          <w:rStyle w:val="ad"/>
          <w:b w:val="0"/>
          <w:bCs w:val="0"/>
          <w:szCs w:val="24"/>
          <w:lang w:eastAsia="bg-BG"/>
        </w:rPr>
        <w:t xml:space="preserve">- 20 %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стойността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договора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във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вид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авансово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плащане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в 15-дневен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срок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след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подписване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договора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издаване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данъчна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фактура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ИЗПЪЛНИТЕЛЯ и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връчването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й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ВЪЗЛОЖИТЕЛЯ,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което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удостоверява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подпис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върху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нея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. </w:t>
      </w:r>
    </w:p>
    <w:p w:rsidR="00B54E71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B54E71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  <w:r w:rsidRPr="00B54E71">
        <w:rPr>
          <w:rStyle w:val="ad"/>
          <w:b w:val="0"/>
          <w:bCs w:val="0"/>
          <w:szCs w:val="24"/>
          <w:lang w:eastAsia="bg-BG"/>
        </w:rPr>
        <w:t xml:space="preserve">-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Междинни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плащания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след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приключване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обособени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етапи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дейности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повече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60 %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стойността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договора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след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двустранно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подписване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r>
        <w:rPr>
          <w:rStyle w:val="ad"/>
          <w:b w:val="0"/>
          <w:bCs w:val="0"/>
          <w:szCs w:val="24"/>
          <w:lang w:val="bg-BG" w:eastAsia="bg-BG"/>
        </w:rPr>
        <w:t xml:space="preserve">двустранен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приемо-предавателни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протокол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издаване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данъчни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фактури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ИЗПЪЛНИТЕЛЯ и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връчването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им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ВЪЗЛОЖИТЕЛЯ,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което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удостоверява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подписи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върху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тях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 </w:t>
      </w:r>
    </w:p>
    <w:p w:rsidR="00B54E71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B54E71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  <w:r w:rsidRPr="00B54E71">
        <w:rPr>
          <w:rStyle w:val="ad"/>
          <w:b w:val="0"/>
          <w:bCs w:val="0"/>
          <w:szCs w:val="24"/>
          <w:lang w:eastAsia="bg-BG"/>
        </w:rPr>
        <w:t xml:space="preserve">- 20 %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стойността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договора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r w:rsidR="004204AA">
        <w:t xml:space="preserve">и </w:t>
      </w:r>
      <w:proofErr w:type="spellStart"/>
      <w:r w:rsidR="004204AA">
        <w:t>остатъка</w:t>
      </w:r>
      <w:proofErr w:type="spellEnd"/>
      <w:r w:rsidR="004204AA">
        <w:t xml:space="preserve"> </w:t>
      </w:r>
      <w:proofErr w:type="spellStart"/>
      <w:r w:rsidR="004204AA">
        <w:t>от</w:t>
      </w:r>
      <w:proofErr w:type="spellEnd"/>
      <w:r w:rsidR="004204AA">
        <w:t xml:space="preserve"> </w:t>
      </w:r>
      <w:proofErr w:type="spellStart"/>
      <w:r w:rsidR="004204AA">
        <w:t>предходните</w:t>
      </w:r>
      <w:proofErr w:type="spellEnd"/>
      <w:r w:rsidR="004204AA">
        <w:t xml:space="preserve"> </w:t>
      </w:r>
      <w:proofErr w:type="spellStart"/>
      <w:r w:rsidR="004204AA">
        <w:t>плащания</w:t>
      </w:r>
      <w:proofErr w:type="spellEnd"/>
      <w:r w:rsidR="004204AA">
        <w:t xml:space="preserve"> (в </w:t>
      </w:r>
      <w:proofErr w:type="spellStart"/>
      <w:r w:rsidR="004204AA">
        <w:t>случай</w:t>
      </w:r>
      <w:proofErr w:type="spellEnd"/>
      <w:r w:rsidR="004204AA">
        <w:t xml:space="preserve">, </w:t>
      </w:r>
      <w:proofErr w:type="spellStart"/>
      <w:r w:rsidR="004204AA">
        <w:t>че</w:t>
      </w:r>
      <w:proofErr w:type="spellEnd"/>
      <w:r w:rsidR="004204AA">
        <w:t xml:space="preserve"> </w:t>
      </w:r>
      <w:proofErr w:type="spellStart"/>
      <w:r w:rsidR="004204AA">
        <w:t>са</w:t>
      </w:r>
      <w:proofErr w:type="spellEnd"/>
      <w:r w:rsidR="004204AA">
        <w:t xml:space="preserve"> </w:t>
      </w:r>
      <w:proofErr w:type="spellStart"/>
      <w:r w:rsidR="004204AA">
        <w:t>останали</w:t>
      </w:r>
      <w:proofErr w:type="spellEnd"/>
      <w:r w:rsidR="004204AA">
        <w:t xml:space="preserve">) </w:t>
      </w:r>
      <w:r w:rsidRPr="00B54E71">
        <w:rPr>
          <w:rStyle w:val="ad"/>
          <w:b w:val="0"/>
          <w:bCs w:val="0"/>
          <w:szCs w:val="24"/>
          <w:lang w:eastAsia="bg-BG"/>
        </w:rPr>
        <w:t xml:space="preserve">в 15-дневен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срок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след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приключване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изпълнението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последната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дейност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двустранно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подписване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r>
        <w:rPr>
          <w:rStyle w:val="ad"/>
          <w:b w:val="0"/>
          <w:bCs w:val="0"/>
          <w:szCs w:val="24"/>
          <w:lang w:val="bg-BG" w:eastAsia="bg-BG"/>
        </w:rPr>
        <w:t xml:space="preserve">двустранен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приемо-предавателен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протокол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издаване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данъчна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фактура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ИЗПЪЛНИТЕЛЯ и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връчването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й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ВЪЗЛОЖИТЕЛЯ,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което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се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удостоверява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подпис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върху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B54E71">
        <w:rPr>
          <w:rStyle w:val="ad"/>
          <w:b w:val="0"/>
          <w:bCs w:val="0"/>
          <w:szCs w:val="24"/>
          <w:lang w:eastAsia="bg-BG"/>
        </w:rPr>
        <w:t>нея</w:t>
      </w:r>
      <w:proofErr w:type="spellEnd"/>
      <w:r w:rsidRPr="00B54E71">
        <w:rPr>
          <w:rStyle w:val="ad"/>
          <w:b w:val="0"/>
          <w:bCs w:val="0"/>
          <w:szCs w:val="24"/>
          <w:lang w:eastAsia="bg-BG"/>
        </w:rPr>
        <w:t xml:space="preserve">. </w:t>
      </w:r>
    </w:p>
    <w:p w:rsidR="00B54E71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B54E71" w:rsidRPr="001D6A9C" w:rsidRDefault="00B54E71" w:rsidP="00B54E71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Финансирането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изпълнение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поръчката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осъществява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процедура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предоставяне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безвъзмездна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финансова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помощ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процедура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„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Социално-икономическа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lastRenderedPageBreak/>
        <w:t>интеграция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уязвими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групи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. </w:t>
      </w:r>
      <w:proofErr w:type="spellStart"/>
      <w:proofErr w:type="gramStart"/>
      <w:r w:rsidRPr="001D6A9C">
        <w:rPr>
          <w:rStyle w:val="ad"/>
          <w:b w:val="0"/>
          <w:bCs w:val="0"/>
          <w:szCs w:val="24"/>
          <w:lang w:eastAsia="bg-BG"/>
        </w:rPr>
        <w:t>интегрирани</w:t>
      </w:r>
      <w:proofErr w:type="spellEnd"/>
      <w:proofErr w:type="gram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мерки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подобряване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достъпа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образование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“ –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Компонент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1 BG05M9OP001-2.018,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оперативна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програма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Развитие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човешките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ресурси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Наука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образование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интелигентен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растеж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договор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 № BG05M9OP001-2.018-0019/ BG05M9OP001-2.018-0019-2014BG05M2OP001-C01</w:t>
      </w:r>
      <w:r w:rsidRPr="001D6A9C">
        <w:rPr>
          <w:rStyle w:val="ad"/>
          <w:b w:val="0"/>
          <w:bCs w:val="0"/>
          <w:szCs w:val="24"/>
          <w:lang w:val="bg-BG" w:eastAsia="bg-BG"/>
        </w:rPr>
        <w:t>.</w:t>
      </w:r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Горният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текст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трябва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ЗАДЪЛЖИТЕЛНО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присъства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във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всяка една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фактура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r>
        <w:rPr>
          <w:rStyle w:val="ad"/>
          <w:b w:val="0"/>
          <w:bCs w:val="0"/>
          <w:szCs w:val="24"/>
          <w:lang w:val="bg-BG" w:eastAsia="bg-BG"/>
        </w:rPr>
        <w:t xml:space="preserve">и документ </w:t>
      </w:r>
      <w:proofErr w:type="spellStart"/>
      <w:r>
        <w:rPr>
          <w:rStyle w:val="ad"/>
          <w:b w:val="0"/>
          <w:bCs w:val="0"/>
          <w:szCs w:val="24"/>
          <w:lang w:eastAsia="bg-BG"/>
        </w:rPr>
        <w:t>издаден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Изпълнителя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>.</w:t>
      </w:r>
    </w:p>
    <w:p w:rsidR="00417606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  <w:r w:rsidRPr="001D6A9C">
        <w:rPr>
          <w:rStyle w:val="ad"/>
          <w:b w:val="0"/>
          <w:bCs w:val="0"/>
          <w:szCs w:val="24"/>
          <w:lang w:val="bg-BG" w:eastAsia="bg-BG"/>
        </w:rPr>
        <w:t>Всички мероприятия трябва да отговарят на правилата за информация</w:t>
      </w:r>
    </w:p>
    <w:p w:rsidR="00B54E71" w:rsidRPr="00B54E71" w:rsidRDefault="00B54E71" w:rsidP="00B54E71">
      <w:pPr>
        <w:jc w:val="both"/>
        <w:rPr>
          <w:rStyle w:val="ad"/>
          <w:b w:val="0"/>
          <w:bCs w:val="0"/>
          <w:szCs w:val="24"/>
          <w:lang w:eastAsia="bg-BG"/>
        </w:rPr>
      </w:pPr>
    </w:p>
    <w:p w:rsidR="008E25D3" w:rsidRPr="001D6A9C" w:rsidRDefault="001A3161" w:rsidP="008E25D3">
      <w:pPr>
        <w:rPr>
          <w:rStyle w:val="ad"/>
          <w:b w:val="0"/>
          <w:bCs w:val="0"/>
          <w:szCs w:val="24"/>
          <w:lang w:val="bg-BG" w:eastAsia="bg-BG"/>
        </w:rPr>
      </w:pP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Място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провеждане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–</w:t>
      </w:r>
      <w:r w:rsidRPr="001D6A9C">
        <w:rPr>
          <w:rStyle w:val="ad"/>
          <w:b w:val="0"/>
          <w:bCs w:val="0"/>
          <w:szCs w:val="24"/>
          <w:lang w:val="bg-BG" w:eastAsia="bg-BG"/>
        </w:rPr>
        <w:t xml:space="preserve"> община Хаджидимово</w:t>
      </w:r>
    </w:p>
    <w:p w:rsidR="000B5127" w:rsidRPr="001D6A9C" w:rsidRDefault="000B5127" w:rsidP="008E25D3">
      <w:pPr>
        <w:rPr>
          <w:rStyle w:val="ad"/>
          <w:bCs w:val="0"/>
          <w:szCs w:val="24"/>
          <w:lang w:eastAsia="bg-BG"/>
        </w:rPr>
      </w:pPr>
    </w:p>
    <w:p w:rsidR="008E25D3" w:rsidRPr="001D6A9C" w:rsidRDefault="008E25D3" w:rsidP="008E25D3">
      <w:pPr>
        <w:rPr>
          <w:rStyle w:val="ad"/>
          <w:bCs w:val="0"/>
          <w:szCs w:val="24"/>
          <w:lang w:eastAsia="bg-BG"/>
        </w:rPr>
      </w:pPr>
      <w:r w:rsidRPr="001D6A9C">
        <w:rPr>
          <w:rStyle w:val="ad"/>
          <w:bCs w:val="0"/>
          <w:szCs w:val="24"/>
          <w:lang w:eastAsia="bg-BG"/>
        </w:rPr>
        <w:t>V. ДРУГИ ИЗИСКВАНИЯ</w:t>
      </w:r>
    </w:p>
    <w:p w:rsidR="005519A1" w:rsidRPr="001D6A9C" w:rsidRDefault="005519A1" w:rsidP="008E25D3">
      <w:pPr>
        <w:rPr>
          <w:rStyle w:val="ad"/>
          <w:bCs w:val="0"/>
          <w:szCs w:val="24"/>
          <w:lang w:eastAsia="bg-BG"/>
        </w:rPr>
      </w:pPr>
    </w:p>
    <w:p w:rsidR="008E25D3" w:rsidRPr="001D6A9C" w:rsidRDefault="008830F4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r>
        <w:rPr>
          <w:rStyle w:val="ad"/>
          <w:b w:val="0"/>
          <w:bCs w:val="0"/>
          <w:szCs w:val="24"/>
          <w:lang w:val="bg-BG" w:eastAsia="bg-BG"/>
        </w:rPr>
        <w:t xml:space="preserve">След извършването на дейностите предмет на тази спецификация,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Изпълнителят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пред</w:t>
      </w:r>
      <w:r>
        <w:rPr>
          <w:rStyle w:val="ad"/>
          <w:b w:val="0"/>
          <w:bCs w:val="0"/>
          <w:szCs w:val="24"/>
          <w:lang w:val="bg-BG" w:eastAsia="bg-BG"/>
        </w:rPr>
        <w:t>ставя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Възложителя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приемо-предавателен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протокол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>
        <w:rPr>
          <w:rStyle w:val="ad"/>
          <w:b w:val="0"/>
          <w:bCs w:val="0"/>
          <w:szCs w:val="24"/>
          <w:lang w:eastAsia="bg-BG"/>
        </w:rPr>
        <w:t>който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трябва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да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бъде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>
        <w:rPr>
          <w:rStyle w:val="ad"/>
          <w:b w:val="0"/>
          <w:bCs w:val="0"/>
          <w:szCs w:val="24"/>
          <w:lang w:eastAsia="bg-BG"/>
        </w:rPr>
        <w:t>разписан</w:t>
      </w:r>
      <w:proofErr w:type="spellEnd"/>
      <w:r>
        <w:rPr>
          <w:rStyle w:val="ad"/>
          <w:b w:val="0"/>
          <w:bCs w:val="0"/>
          <w:szCs w:val="24"/>
          <w:lang w:eastAsia="bg-BG"/>
        </w:rPr>
        <w:t xml:space="preserve"> </w:t>
      </w:r>
      <w:r>
        <w:rPr>
          <w:rStyle w:val="ad"/>
          <w:b w:val="0"/>
          <w:bCs w:val="0"/>
          <w:szCs w:val="24"/>
          <w:lang w:val="bg-BG" w:eastAsia="bg-BG"/>
        </w:rPr>
        <w:t xml:space="preserve">и от Изпълнителя и от Възложителя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при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спазване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изискванията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вид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количество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качество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настоящата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техническата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="008E25D3" w:rsidRPr="001D6A9C">
        <w:rPr>
          <w:rStyle w:val="ad"/>
          <w:b w:val="0"/>
          <w:bCs w:val="0"/>
          <w:szCs w:val="24"/>
          <w:lang w:eastAsia="bg-BG"/>
        </w:rPr>
        <w:t>спецификация</w:t>
      </w:r>
      <w:proofErr w:type="spellEnd"/>
      <w:r w:rsidR="008E25D3" w:rsidRPr="001D6A9C">
        <w:rPr>
          <w:rStyle w:val="ad"/>
          <w:b w:val="0"/>
          <w:bCs w:val="0"/>
          <w:szCs w:val="24"/>
          <w:lang w:eastAsia="bg-BG"/>
        </w:rPr>
        <w:t>.</w:t>
      </w:r>
    </w:p>
    <w:p w:rsidR="008E25D3" w:rsidRPr="001D6A9C" w:rsidRDefault="008E25D3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r w:rsidRPr="001D6A9C">
        <w:rPr>
          <w:rStyle w:val="ad"/>
          <w:b w:val="0"/>
          <w:bCs w:val="0"/>
          <w:szCs w:val="24"/>
          <w:lang w:eastAsia="bg-BG"/>
        </w:rPr>
        <w:t xml:space="preserve">В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случаите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когато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Възложителят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установи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че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r w:rsidR="001A3161" w:rsidRPr="001D6A9C">
        <w:rPr>
          <w:rStyle w:val="ad"/>
          <w:b w:val="0"/>
          <w:bCs w:val="0"/>
          <w:szCs w:val="24"/>
          <w:lang w:val="bg-BG" w:eastAsia="bg-BG"/>
        </w:rPr>
        <w:t xml:space="preserve">извършените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Изпълнителя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доставки</w:t>
      </w:r>
      <w:proofErr w:type="spellEnd"/>
      <w:r w:rsidR="001A3161" w:rsidRPr="001D6A9C">
        <w:rPr>
          <w:rStyle w:val="ad"/>
          <w:b w:val="0"/>
          <w:bCs w:val="0"/>
          <w:szCs w:val="24"/>
          <w:lang w:val="bg-BG" w:eastAsia="bg-BG"/>
        </w:rPr>
        <w:t xml:space="preserve"> и/или услуги</w:t>
      </w:r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отговарят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изискванията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техническата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спецификация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и/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или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има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неточности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>/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пропуски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>/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грешки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дава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писмени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предписания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поправки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допълнения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,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които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Изпълнителят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следва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извърши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в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срок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gramStart"/>
      <w:r w:rsidRPr="001D6A9C">
        <w:rPr>
          <w:rStyle w:val="ad"/>
          <w:b w:val="0"/>
          <w:bCs w:val="0"/>
          <w:szCs w:val="24"/>
          <w:lang w:eastAsia="bg-BG"/>
        </w:rPr>
        <w:t xml:space="preserve">5 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работни</w:t>
      </w:r>
      <w:proofErr w:type="spellEnd"/>
      <w:proofErr w:type="gram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дни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>.</w:t>
      </w:r>
    </w:p>
    <w:p w:rsidR="001A3161" w:rsidRPr="001D6A9C" w:rsidRDefault="001A3161" w:rsidP="008E25D3">
      <w:pPr>
        <w:rPr>
          <w:rStyle w:val="ad"/>
          <w:b w:val="0"/>
          <w:bCs w:val="0"/>
          <w:szCs w:val="24"/>
          <w:lang w:eastAsia="bg-BG"/>
        </w:rPr>
      </w:pPr>
    </w:p>
    <w:p w:rsidR="008E25D3" w:rsidRPr="001D6A9C" w:rsidRDefault="008E25D3" w:rsidP="008109A0">
      <w:pPr>
        <w:ind w:firstLine="708"/>
        <w:rPr>
          <w:rStyle w:val="ad"/>
          <w:b w:val="0"/>
          <w:bCs w:val="0"/>
          <w:szCs w:val="24"/>
          <w:lang w:eastAsia="bg-BG"/>
        </w:rPr>
      </w:pP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Редът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условията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плащане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доставките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са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определени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в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договора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за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възлагане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>.</w:t>
      </w:r>
    </w:p>
    <w:p w:rsidR="008E25D3" w:rsidRPr="001D6A9C" w:rsidRDefault="008E25D3" w:rsidP="008E25D3">
      <w:pPr>
        <w:rPr>
          <w:rStyle w:val="ad"/>
          <w:b w:val="0"/>
          <w:bCs w:val="0"/>
          <w:szCs w:val="24"/>
          <w:lang w:eastAsia="bg-BG"/>
        </w:rPr>
      </w:pPr>
    </w:p>
    <w:p w:rsidR="008E25D3" w:rsidRPr="001D6A9C" w:rsidRDefault="008E25D3" w:rsidP="008109A0">
      <w:pPr>
        <w:ind w:firstLine="708"/>
        <w:rPr>
          <w:rStyle w:val="ad"/>
          <w:b w:val="0"/>
          <w:bCs w:val="0"/>
          <w:szCs w:val="24"/>
          <w:lang w:eastAsia="bg-BG"/>
        </w:rPr>
      </w:pP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Валидността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офертите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трябва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е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не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по-малка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90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дни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от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датата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предоставянето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им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1D6A9C">
        <w:rPr>
          <w:rStyle w:val="ad"/>
          <w:b w:val="0"/>
          <w:bCs w:val="0"/>
          <w:szCs w:val="24"/>
          <w:lang w:eastAsia="bg-BG"/>
        </w:rPr>
        <w:t>Възложителя</w:t>
      </w:r>
      <w:proofErr w:type="spellEnd"/>
      <w:r w:rsidRPr="001D6A9C">
        <w:rPr>
          <w:rStyle w:val="ad"/>
          <w:b w:val="0"/>
          <w:bCs w:val="0"/>
          <w:szCs w:val="24"/>
          <w:lang w:eastAsia="bg-BG"/>
        </w:rPr>
        <w:t>.</w:t>
      </w:r>
    </w:p>
    <w:p w:rsidR="008E25D3" w:rsidRPr="001D6A9C" w:rsidRDefault="008E25D3" w:rsidP="008E25D3">
      <w:pPr>
        <w:rPr>
          <w:rStyle w:val="ad"/>
          <w:b w:val="0"/>
          <w:bCs w:val="0"/>
          <w:szCs w:val="24"/>
          <w:lang w:eastAsia="bg-BG"/>
        </w:rPr>
      </w:pPr>
    </w:p>
    <w:p w:rsidR="008E25D3" w:rsidRPr="001D6A9C" w:rsidRDefault="008E25D3" w:rsidP="008E25D3">
      <w:pPr>
        <w:rPr>
          <w:rStyle w:val="ad"/>
          <w:bCs w:val="0"/>
          <w:szCs w:val="24"/>
          <w:lang w:eastAsia="bg-BG"/>
        </w:rPr>
      </w:pPr>
      <w:r w:rsidRPr="001D6A9C">
        <w:rPr>
          <w:rStyle w:val="ad"/>
          <w:bCs w:val="0"/>
          <w:szCs w:val="24"/>
          <w:lang w:val="en-US" w:eastAsia="bg-BG"/>
        </w:rPr>
        <w:t>V</w:t>
      </w:r>
      <w:r w:rsidRPr="001D6A9C">
        <w:rPr>
          <w:rStyle w:val="ad"/>
          <w:bCs w:val="0"/>
          <w:szCs w:val="24"/>
          <w:lang w:eastAsia="bg-BG"/>
        </w:rPr>
        <w:t>I</w:t>
      </w:r>
      <w:r w:rsidRPr="001D6A9C">
        <w:rPr>
          <w:rStyle w:val="ad"/>
          <w:bCs w:val="0"/>
          <w:szCs w:val="24"/>
          <w:lang w:val="en-US" w:eastAsia="bg-BG"/>
        </w:rPr>
        <w:t>.</w:t>
      </w:r>
      <w:r w:rsidRPr="001D6A9C">
        <w:rPr>
          <w:rStyle w:val="ad"/>
          <w:bCs w:val="0"/>
          <w:szCs w:val="24"/>
          <w:lang w:eastAsia="bg-BG"/>
        </w:rPr>
        <w:t>КЛАСИРАНЕ НА ОФЕРТИТЕ</w:t>
      </w:r>
    </w:p>
    <w:p w:rsidR="008E25D3" w:rsidRPr="001D6A9C" w:rsidRDefault="008E25D3" w:rsidP="008E25D3">
      <w:pPr>
        <w:rPr>
          <w:rStyle w:val="ad"/>
          <w:bCs w:val="0"/>
          <w:szCs w:val="24"/>
          <w:lang w:eastAsia="bg-BG"/>
        </w:rPr>
      </w:pPr>
    </w:p>
    <w:p w:rsidR="008E25D3" w:rsidRPr="001D6A9C" w:rsidRDefault="008E25D3" w:rsidP="008109A0">
      <w:pPr>
        <w:ind w:firstLine="708"/>
        <w:jc w:val="both"/>
        <w:rPr>
          <w:rStyle w:val="ad"/>
          <w:b w:val="0"/>
          <w:bCs w:val="0"/>
          <w:szCs w:val="24"/>
          <w:lang w:eastAsia="bg-BG"/>
        </w:rPr>
      </w:pP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Ценовите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оферти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ще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бъдат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оценени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на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база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r w:rsidR="00061321" w:rsidRPr="00061321">
        <w:rPr>
          <w:rStyle w:val="ad"/>
          <w:b w:val="0"/>
          <w:bCs w:val="0"/>
          <w:szCs w:val="24"/>
          <w:lang w:val="bg-BG" w:eastAsia="bg-BG"/>
        </w:rPr>
        <w:t>икономически най- изгодна оферта при прилагане на оптимално съотношение качество/ цена, съгласно чл. 3, ал. 2, т. 3 от ПМС 160/2016</w:t>
      </w:r>
      <w:r w:rsidRPr="00061321">
        <w:rPr>
          <w:rStyle w:val="ad"/>
          <w:b w:val="0"/>
          <w:bCs w:val="0"/>
          <w:szCs w:val="24"/>
          <w:lang w:eastAsia="bg-BG"/>
        </w:rPr>
        <w:t xml:space="preserve"> и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съответствие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с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техническите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изисквания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по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поръчката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определени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в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този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 xml:space="preserve"> </w:t>
      </w:r>
      <w:proofErr w:type="spellStart"/>
      <w:r w:rsidRPr="00061321">
        <w:rPr>
          <w:rStyle w:val="ad"/>
          <w:b w:val="0"/>
          <w:bCs w:val="0"/>
          <w:szCs w:val="24"/>
          <w:lang w:eastAsia="bg-BG"/>
        </w:rPr>
        <w:t>документ</w:t>
      </w:r>
      <w:proofErr w:type="spellEnd"/>
      <w:r w:rsidRPr="00061321">
        <w:rPr>
          <w:rStyle w:val="ad"/>
          <w:b w:val="0"/>
          <w:bCs w:val="0"/>
          <w:szCs w:val="24"/>
          <w:lang w:eastAsia="bg-BG"/>
        </w:rPr>
        <w:t>.</w:t>
      </w:r>
      <w:r w:rsidRPr="001D6A9C">
        <w:rPr>
          <w:rStyle w:val="ad"/>
          <w:b w:val="0"/>
          <w:bCs w:val="0"/>
          <w:szCs w:val="24"/>
          <w:lang w:eastAsia="bg-BG"/>
        </w:rPr>
        <w:t xml:space="preserve"> </w:t>
      </w:r>
    </w:p>
    <w:p w:rsidR="008E25D3" w:rsidRPr="001D6A9C" w:rsidRDefault="008E25D3" w:rsidP="008E25D3">
      <w:pPr>
        <w:rPr>
          <w:rStyle w:val="ad"/>
          <w:b w:val="0"/>
          <w:bCs w:val="0"/>
          <w:szCs w:val="24"/>
          <w:lang w:eastAsia="bg-BG"/>
        </w:rPr>
      </w:pPr>
    </w:p>
    <w:p w:rsidR="00FF2D4B" w:rsidRPr="001D6A9C" w:rsidRDefault="00FF2D4B" w:rsidP="007D25F2">
      <w:pPr>
        <w:tabs>
          <w:tab w:val="left" w:pos="2625"/>
        </w:tabs>
        <w:rPr>
          <w:szCs w:val="24"/>
        </w:rPr>
      </w:pPr>
    </w:p>
    <w:p w:rsidR="00DC5C8B" w:rsidRDefault="00DC5C8B" w:rsidP="00B62711">
      <w:pPr>
        <w:rPr>
          <w:b/>
          <w:szCs w:val="24"/>
        </w:rPr>
      </w:pPr>
    </w:p>
    <w:p w:rsidR="00DC5C8B" w:rsidRDefault="00DC5C8B" w:rsidP="00B62711">
      <w:pPr>
        <w:rPr>
          <w:b/>
          <w:szCs w:val="24"/>
        </w:rPr>
      </w:pPr>
    </w:p>
    <w:p w:rsidR="00DC5C8B" w:rsidRDefault="00DC5C8B" w:rsidP="00B62711">
      <w:pPr>
        <w:rPr>
          <w:b/>
          <w:szCs w:val="24"/>
        </w:rPr>
      </w:pPr>
    </w:p>
    <w:p w:rsidR="00DC5C8B" w:rsidRDefault="00DC5C8B" w:rsidP="00B62711">
      <w:pPr>
        <w:rPr>
          <w:b/>
          <w:szCs w:val="24"/>
        </w:rPr>
      </w:pPr>
    </w:p>
    <w:p w:rsidR="00DC5C8B" w:rsidRDefault="00DC5C8B" w:rsidP="00B62711">
      <w:pPr>
        <w:rPr>
          <w:b/>
          <w:szCs w:val="24"/>
        </w:rPr>
      </w:pPr>
    </w:p>
    <w:p w:rsidR="00DC5C8B" w:rsidRDefault="00DC5C8B" w:rsidP="00B62711">
      <w:pPr>
        <w:rPr>
          <w:b/>
          <w:szCs w:val="24"/>
        </w:rPr>
      </w:pPr>
    </w:p>
    <w:p w:rsidR="00B62711" w:rsidRPr="00A74B74" w:rsidRDefault="00015E1C" w:rsidP="00B62711">
      <w:pPr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Илия </w:t>
      </w:r>
      <w:proofErr w:type="spellStart"/>
      <w:r>
        <w:rPr>
          <w:b/>
          <w:szCs w:val="24"/>
          <w:lang w:val="bg-BG"/>
        </w:rPr>
        <w:t>Сулев</w:t>
      </w:r>
      <w:proofErr w:type="spellEnd"/>
      <w:r w:rsidR="00A74B74">
        <w:rPr>
          <w:b/>
          <w:szCs w:val="24"/>
          <w:lang w:val="en-US"/>
        </w:rPr>
        <w:t xml:space="preserve"> /</w:t>
      </w:r>
      <w:r w:rsidR="00A74B74">
        <w:rPr>
          <w:b/>
          <w:szCs w:val="24"/>
          <w:lang w:val="bg-BG"/>
        </w:rPr>
        <w:t>п/</w:t>
      </w:r>
      <w:bookmarkStart w:id="0" w:name="_GoBack"/>
      <w:bookmarkEnd w:id="0"/>
    </w:p>
    <w:p w:rsidR="00A22D56" w:rsidRPr="00015E1C" w:rsidRDefault="00015E1C" w:rsidP="00B62711">
      <w:pPr>
        <w:rPr>
          <w:szCs w:val="24"/>
          <w:lang w:val="bg-BG"/>
        </w:rPr>
      </w:pPr>
      <w:r>
        <w:rPr>
          <w:b/>
          <w:szCs w:val="24"/>
          <w:lang w:val="bg-BG"/>
        </w:rPr>
        <w:t>Управител, Сдружение „Инициатива за Гоце Делчев и Хаджидимово“</w:t>
      </w:r>
    </w:p>
    <w:p w:rsidR="00F7486A" w:rsidRPr="001D6A9C" w:rsidRDefault="00FF2D4B" w:rsidP="00A22D56">
      <w:pPr>
        <w:rPr>
          <w:szCs w:val="24"/>
        </w:rPr>
      </w:pPr>
      <w:r w:rsidRPr="001D6A9C">
        <w:rPr>
          <w:szCs w:val="24"/>
        </w:rPr>
        <w:tab/>
      </w:r>
    </w:p>
    <w:p w:rsidR="00F7486A" w:rsidRPr="001D6A9C" w:rsidRDefault="00F7486A" w:rsidP="00F7486A">
      <w:pPr>
        <w:rPr>
          <w:szCs w:val="24"/>
        </w:rPr>
      </w:pPr>
    </w:p>
    <w:p w:rsidR="00F56505" w:rsidRPr="001D6A9C" w:rsidRDefault="00F7486A" w:rsidP="00F7486A">
      <w:pPr>
        <w:tabs>
          <w:tab w:val="left" w:pos="2490"/>
        </w:tabs>
        <w:rPr>
          <w:szCs w:val="24"/>
        </w:rPr>
      </w:pPr>
      <w:r w:rsidRPr="001D6A9C">
        <w:rPr>
          <w:szCs w:val="24"/>
        </w:rPr>
        <w:lastRenderedPageBreak/>
        <w:tab/>
      </w:r>
    </w:p>
    <w:sectPr w:rsidR="00F56505" w:rsidRPr="001D6A9C" w:rsidSect="004C16A5">
      <w:headerReference w:type="default" r:id="rId10"/>
      <w:footerReference w:type="default" r:id="rId11"/>
      <w:pgSz w:w="11906" w:h="16838"/>
      <w:pgMar w:top="2835" w:right="707" w:bottom="2127" w:left="1417" w:header="340" w:footer="56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9FE" w:rsidRDefault="002029FE">
      <w:r>
        <w:separator/>
      </w:r>
    </w:p>
  </w:endnote>
  <w:endnote w:type="continuationSeparator" w:id="0">
    <w:p w:rsidR="002029FE" w:rsidRDefault="00202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D4B" w:rsidRDefault="00FF2D4B" w:rsidP="00FF2D4B">
    <w:pPr>
      <w:pStyle w:val="a6"/>
    </w:pPr>
    <w:r>
      <w:t>-------------------------------------------------- www.eufunds.bg ------------------------------------------------</w:t>
    </w:r>
  </w:p>
  <w:p w:rsidR="00FF2D4B" w:rsidRPr="00FF2D4B" w:rsidRDefault="00FF2D4B" w:rsidP="00FF2D4B">
    <w:pPr>
      <w:pStyle w:val="a6"/>
      <w:jc w:val="center"/>
      <w:rPr>
        <w:sz w:val="20"/>
        <w:lang w:val="bg-BG"/>
      </w:rPr>
    </w:pPr>
    <w:proofErr w:type="spellStart"/>
    <w:r w:rsidRPr="00FF2D4B">
      <w:rPr>
        <w:sz w:val="20"/>
      </w:rPr>
      <w:t>Проект</w:t>
    </w:r>
    <w:proofErr w:type="spellEnd"/>
    <w:r w:rsidRPr="00FF2D4B">
      <w:rPr>
        <w:sz w:val="20"/>
      </w:rPr>
      <w:t xml:space="preserve">: </w:t>
    </w:r>
    <w:r w:rsidR="00766DEF" w:rsidRPr="00766DEF">
      <w:rPr>
        <w:sz w:val="20"/>
        <w:lang w:val="bg-BG"/>
      </w:rPr>
      <w:t>„Успешни мерки за интегриране на уязвими групи на територията на община Хаджидимово“</w:t>
    </w:r>
    <w:r w:rsidR="00766DEF">
      <w:rPr>
        <w:sz w:val="20"/>
        <w:lang w:val="bg-BG"/>
      </w:rPr>
      <w:t xml:space="preserve">, </w:t>
    </w:r>
    <w:proofErr w:type="spellStart"/>
    <w:r w:rsidRPr="00FF2D4B">
      <w:rPr>
        <w:sz w:val="20"/>
      </w:rPr>
      <w:t>финансиран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от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Оперативна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програма</w:t>
    </w:r>
    <w:proofErr w:type="spellEnd"/>
    <w:r w:rsidRPr="00FF2D4B">
      <w:rPr>
        <w:sz w:val="20"/>
      </w:rPr>
      <w:t xml:space="preserve"> „</w:t>
    </w:r>
    <w:proofErr w:type="spellStart"/>
    <w:r w:rsidRPr="00FF2D4B">
      <w:rPr>
        <w:sz w:val="20"/>
      </w:rPr>
      <w:t>Развитие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на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човешките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ресурси</w:t>
    </w:r>
    <w:proofErr w:type="spellEnd"/>
    <w:r w:rsidRPr="00FF2D4B">
      <w:rPr>
        <w:sz w:val="20"/>
      </w:rPr>
      <w:t xml:space="preserve">“, </w:t>
    </w:r>
    <w:r w:rsidRPr="00FF2D4B">
      <w:rPr>
        <w:sz w:val="20"/>
        <w:lang w:val="bg-BG"/>
      </w:rPr>
      <w:t>Оперативна програма „Наука и образование за интелигентен растеж“,</w:t>
    </w:r>
    <w:proofErr w:type="spellStart"/>
    <w:r w:rsidRPr="00FF2D4B">
      <w:rPr>
        <w:sz w:val="20"/>
      </w:rPr>
      <w:t>съфинансирана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от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Европейския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съюз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чрез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Европейския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социален</w:t>
    </w:r>
    <w:proofErr w:type="spellEnd"/>
    <w:r w:rsidRPr="00FF2D4B">
      <w:rPr>
        <w:sz w:val="20"/>
      </w:rPr>
      <w:t xml:space="preserve"> </w:t>
    </w:r>
    <w:proofErr w:type="spellStart"/>
    <w:r w:rsidRPr="00FF2D4B">
      <w:rPr>
        <w:sz w:val="20"/>
      </w:rPr>
      <w:t>фонд</w:t>
    </w:r>
    <w:proofErr w:type="spellEnd"/>
    <w:r w:rsidRPr="00FF2D4B">
      <w:rPr>
        <w:sz w:val="20"/>
      </w:rPr>
      <w:t xml:space="preserve">, </w:t>
    </w:r>
    <w:proofErr w:type="spellStart"/>
    <w:r w:rsidRPr="00FF2D4B">
      <w:rPr>
        <w:sz w:val="20"/>
      </w:rPr>
      <w:t>договор</w:t>
    </w:r>
    <w:proofErr w:type="spellEnd"/>
    <w:r w:rsidRPr="00FF2D4B">
      <w:rPr>
        <w:sz w:val="20"/>
      </w:rPr>
      <w:t xml:space="preserve"> </w:t>
    </w:r>
    <w:r w:rsidR="00766DEF">
      <w:rPr>
        <w:sz w:val="20"/>
        <w:lang w:val="bg-BG"/>
      </w:rPr>
      <w:t xml:space="preserve">№ </w:t>
    </w:r>
    <w:r w:rsidR="004A1106" w:rsidRPr="004A1106">
      <w:rPr>
        <w:sz w:val="20"/>
        <w:lang w:val="bg-BG"/>
      </w:rPr>
      <w:t>BG05M9OP001-2.018-0019/ BG05M9OP001-2.018-0019-2014BG05M2OP001-C01</w:t>
    </w:r>
  </w:p>
  <w:p w:rsidR="00105C0E" w:rsidRPr="00105C0E" w:rsidRDefault="00105C0E" w:rsidP="00105C0E">
    <w:pPr>
      <w:pStyle w:val="a6"/>
      <w:jc w:val="center"/>
      <w:rPr>
        <w:sz w:val="22"/>
        <w:szCs w:val="22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9FE" w:rsidRDefault="002029FE">
      <w:r>
        <w:separator/>
      </w:r>
    </w:p>
  </w:footnote>
  <w:footnote w:type="continuationSeparator" w:id="0">
    <w:p w:rsidR="002029FE" w:rsidRDefault="00202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13" w:type="pct"/>
      <w:tblInd w:w="-284" w:type="dxa"/>
      <w:tblLayout w:type="fixed"/>
      <w:tblLook w:val="01E0" w:firstRow="1" w:lastRow="1" w:firstColumn="1" w:lastColumn="1" w:noHBand="0" w:noVBand="0"/>
    </w:tblPr>
    <w:tblGrid>
      <w:gridCol w:w="1859"/>
      <w:gridCol w:w="4547"/>
      <w:gridCol w:w="4218"/>
    </w:tblGrid>
    <w:tr w:rsidR="00554018" w:rsidRPr="00554018" w:rsidTr="007D25F2">
      <w:trPr>
        <w:trHeight w:val="959"/>
      </w:trPr>
      <w:tc>
        <w:tcPr>
          <w:tcW w:w="875" w:type="pct"/>
          <w:shd w:val="clear" w:color="auto" w:fill="auto"/>
        </w:tcPr>
        <w:p w:rsidR="00554018" w:rsidRPr="00554018" w:rsidRDefault="00DA0E69" w:rsidP="007D25F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ind w:left="176"/>
            <w:rPr>
              <w:rFonts w:ascii="Calibri" w:eastAsia="Calibri" w:hAnsi="Calibri"/>
              <w:b/>
              <w:snapToGrid/>
              <w:color w:val="808080"/>
              <w:sz w:val="22"/>
              <w:szCs w:val="22"/>
              <w:lang w:val="ru-RU" w:eastAsia="bg-BG"/>
            </w:rPr>
          </w:pPr>
          <w:r>
            <w:rPr>
              <w:noProof/>
              <w:lang w:val="bg-BG" w:eastAsia="bg-BG"/>
            </w:rPr>
            <w:drawing>
              <wp:anchor distT="0" distB="0" distL="114300" distR="114300" simplePos="0" relativeHeight="251662336" behindDoc="0" locked="0" layoutInCell="1" allowOverlap="1" wp14:anchorId="5ACAC890" wp14:editId="307D29A2">
                <wp:simplePos x="0" y="0"/>
                <wp:positionH relativeFrom="column">
                  <wp:posOffset>-163195</wp:posOffset>
                </wp:positionH>
                <wp:positionV relativeFrom="paragraph">
                  <wp:posOffset>218440</wp:posOffset>
                </wp:positionV>
                <wp:extent cx="1310640" cy="1011491"/>
                <wp:effectExtent l="0" t="0" r="3810" b="0"/>
                <wp:wrapNone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10114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140" w:type="pct"/>
          <w:shd w:val="clear" w:color="auto" w:fill="auto"/>
          <w:vAlign w:val="center"/>
        </w:tcPr>
        <w:p w:rsidR="00554018" w:rsidRPr="00554018" w:rsidRDefault="00DA0E69" w:rsidP="00554018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napToGrid/>
              <w:sz w:val="20"/>
              <w:lang w:val="bg-BG" w:eastAsia="bg-BG"/>
            </w:rPr>
          </w:pPr>
          <w:r>
            <w:rPr>
              <w:b/>
              <w:noProof/>
              <w:lang w:val="bg-BG" w:eastAsia="bg-BG"/>
            </w:rPr>
            <w:drawing>
              <wp:anchor distT="0" distB="0" distL="114300" distR="114300" simplePos="0" relativeHeight="251660288" behindDoc="0" locked="0" layoutInCell="1" allowOverlap="1" wp14:anchorId="1334A25F" wp14:editId="6545C531">
                <wp:simplePos x="0" y="0"/>
                <wp:positionH relativeFrom="column">
                  <wp:posOffset>1330960</wp:posOffset>
                </wp:positionH>
                <wp:positionV relativeFrom="paragraph">
                  <wp:posOffset>144780</wp:posOffset>
                </wp:positionV>
                <wp:extent cx="1188720" cy="1005840"/>
                <wp:effectExtent l="0" t="0" r="0" b="3810"/>
                <wp:wrapNone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1005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pct"/>
          <w:shd w:val="clear" w:color="auto" w:fill="auto"/>
        </w:tcPr>
        <w:p w:rsidR="00554018" w:rsidRPr="00554018" w:rsidRDefault="008E2866" w:rsidP="008E2866">
          <w:pPr>
            <w:tabs>
              <w:tab w:val="center" w:pos="4421"/>
              <w:tab w:val="center" w:pos="4536"/>
              <w:tab w:val="left" w:pos="7725"/>
              <w:tab w:val="right" w:pos="9356"/>
            </w:tabs>
            <w:spacing w:after="160" w:line="259" w:lineRule="auto"/>
            <w:ind w:left="894"/>
            <w:jc w:val="center"/>
            <w:rPr>
              <w:rFonts w:ascii="Calibri" w:eastAsia="Calibri" w:hAnsi="Calibri"/>
              <w:b/>
              <w:snapToGrid/>
              <w:color w:val="808080"/>
              <w:sz w:val="22"/>
              <w:szCs w:val="22"/>
              <w:lang w:val="ru-RU" w:eastAsia="bg-BG"/>
            </w:rPr>
          </w:pPr>
          <w:r>
            <w:rPr>
              <w:rFonts w:ascii="Calibri" w:eastAsia="Calibri" w:hAnsi="Calibri"/>
              <w:b/>
              <w:noProof/>
              <w:snapToGrid/>
              <w:color w:val="808080"/>
              <w:sz w:val="22"/>
              <w:szCs w:val="22"/>
              <w:lang w:val="bg-BG" w:eastAsia="bg-BG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254635</wp:posOffset>
                </wp:positionV>
                <wp:extent cx="1200150" cy="853440"/>
                <wp:effectExtent l="0" t="0" r="0" b="3810"/>
                <wp:wrapThrough wrapText="bothSides">
                  <wp:wrapPolygon edited="0">
                    <wp:start x="0" y="0"/>
                    <wp:lineTo x="0" y="21214"/>
                    <wp:lineTo x="21257" y="21214"/>
                    <wp:lineTo x="21257" y="0"/>
                    <wp:lineTo x="0" y="0"/>
                  </wp:wrapPolygon>
                </wp:wrapThrough>
                <wp:docPr id="89" name="Picture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534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8E2866" w:rsidRPr="008E2866" w:rsidRDefault="008E2866" w:rsidP="00554018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napToGrid/>
        <w:sz w:val="4"/>
        <w:szCs w:val="4"/>
        <w:lang w:val="bg-BG" w:eastAsia="bg-BG"/>
      </w:rPr>
    </w:pPr>
  </w:p>
  <w:p w:rsidR="00554018" w:rsidRPr="00FF2D4B" w:rsidRDefault="00554018" w:rsidP="008E2866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jc w:val="center"/>
      <w:rPr>
        <w:noProof/>
        <w:snapToGrid/>
        <w:sz w:val="20"/>
        <w:lang w:val="bg-BG" w:eastAsia="bg-BG"/>
      </w:rPr>
    </w:pPr>
    <w:r w:rsidRPr="00FF2D4B">
      <w:rPr>
        <w:rFonts w:ascii="Calibri" w:hAnsi="Calibri" w:cs="Calibri"/>
        <w:noProof/>
        <w:snapToGrid/>
        <w:sz w:val="20"/>
        <w:lang w:val="bg-BG" w:eastAsia="bg-BG"/>
      </w:rPr>
      <w:t>МИНИСТЕРСТВО НА ТРУДА И СОЦИАЛНАТА ПОЛИТИКА</w:t>
    </w:r>
  </w:p>
  <w:p w:rsidR="000E4C6B" w:rsidRPr="00FF2D4B" w:rsidRDefault="008E44F0" w:rsidP="008E2866">
    <w:pPr>
      <w:pStyle w:val="a5"/>
      <w:jc w:val="center"/>
      <w:rPr>
        <w:sz w:val="20"/>
        <w:lang w:val="ru-RU"/>
      </w:rPr>
    </w:pPr>
    <w:r w:rsidRPr="00FF2D4B">
      <w:rPr>
        <w:rFonts w:ascii="Calibri" w:hAnsi="Calibri" w:cs="Calibri"/>
        <w:noProof/>
        <w:snapToGrid/>
        <w:sz w:val="20"/>
        <w:lang w:val="bg-BG" w:eastAsia="bg-BG"/>
      </w:rPr>
      <w:t>ИЗПЪЛНИТЕЛНА АГЕНЦИЯ „ОПЕРАТИВНА ПРОГРАМА „НАУКА И ОБРАЗОВАНИЕ ЗА ИНТЕЛИГЕНТЕН РАСТЕЖ“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0412"/>
    <w:multiLevelType w:val="hybridMultilevel"/>
    <w:tmpl w:val="14D0E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048FA"/>
    <w:multiLevelType w:val="hybridMultilevel"/>
    <w:tmpl w:val="4FE22790"/>
    <w:lvl w:ilvl="0" w:tplc="5DEC88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72615"/>
    <w:multiLevelType w:val="hybridMultilevel"/>
    <w:tmpl w:val="4DF06760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05FB25DA"/>
    <w:multiLevelType w:val="multilevel"/>
    <w:tmpl w:val="CE1223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6B75815"/>
    <w:multiLevelType w:val="hybridMultilevel"/>
    <w:tmpl w:val="2708BE4E"/>
    <w:lvl w:ilvl="0" w:tplc="02F4C5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C56347"/>
    <w:multiLevelType w:val="hybridMultilevel"/>
    <w:tmpl w:val="1AF46FF0"/>
    <w:lvl w:ilvl="0" w:tplc="F00A7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69357D"/>
    <w:multiLevelType w:val="hybridMultilevel"/>
    <w:tmpl w:val="6C2EBF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110DF"/>
    <w:multiLevelType w:val="hybridMultilevel"/>
    <w:tmpl w:val="F3221B60"/>
    <w:lvl w:ilvl="0" w:tplc="C86084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C1496"/>
    <w:multiLevelType w:val="multilevel"/>
    <w:tmpl w:val="E744AD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122A7FA3"/>
    <w:multiLevelType w:val="hybridMultilevel"/>
    <w:tmpl w:val="1E1A1512"/>
    <w:lvl w:ilvl="0" w:tplc="2B9206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3B0A30"/>
    <w:multiLevelType w:val="hybridMultilevel"/>
    <w:tmpl w:val="B074C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8B6F3E"/>
    <w:multiLevelType w:val="hybridMultilevel"/>
    <w:tmpl w:val="DEDAFE08"/>
    <w:lvl w:ilvl="0" w:tplc="C86084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6084E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1368B"/>
    <w:multiLevelType w:val="hybridMultilevel"/>
    <w:tmpl w:val="7A4046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F4D11"/>
    <w:multiLevelType w:val="hybridMultilevel"/>
    <w:tmpl w:val="90CA1B6E"/>
    <w:lvl w:ilvl="0" w:tplc="C86084E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BED64E5"/>
    <w:multiLevelType w:val="hybridMultilevel"/>
    <w:tmpl w:val="F19C7D90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C747D91"/>
    <w:multiLevelType w:val="multilevel"/>
    <w:tmpl w:val="309E7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F7A6E90"/>
    <w:multiLevelType w:val="multilevel"/>
    <w:tmpl w:val="CE1223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0ED7484"/>
    <w:multiLevelType w:val="multilevel"/>
    <w:tmpl w:val="6966C9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4B053EA6"/>
    <w:multiLevelType w:val="multilevel"/>
    <w:tmpl w:val="3C9EE6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19">
    <w:nsid w:val="517D7383"/>
    <w:multiLevelType w:val="hybridMultilevel"/>
    <w:tmpl w:val="75328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B116E3"/>
    <w:multiLevelType w:val="hybridMultilevel"/>
    <w:tmpl w:val="5D1C89C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5C97876"/>
    <w:multiLevelType w:val="hybridMultilevel"/>
    <w:tmpl w:val="B3CAE372"/>
    <w:lvl w:ilvl="0" w:tplc="0402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2"/>
  </w:num>
  <w:num w:numId="5">
    <w:abstractNumId w:val="13"/>
  </w:num>
  <w:num w:numId="6">
    <w:abstractNumId w:val="3"/>
  </w:num>
  <w:num w:numId="7">
    <w:abstractNumId w:val="4"/>
  </w:num>
  <w:num w:numId="8">
    <w:abstractNumId w:val="15"/>
  </w:num>
  <w:num w:numId="9">
    <w:abstractNumId w:val="19"/>
  </w:num>
  <w:num w:numId="10">
    <w:abstractNumId w:val="0"/>
  </w:num>
  <w:num w:numId="11">
    <w:abstractNumId w:val="6"/>
  </w:num>
  <w:num w:numId="12">
    <w:abstractNumId w:val="9"/>
  </w:num>
  <w:num w:numId="13">
    <w:abstractNumId w:val="16"/>
  </w:num>
  <w:num w:numId="14">
    <w:abstractNumId w:val="11"/>
  </w:num>
  <w:num w:numId="15">
    <w:abstractNumId w:val="1"/>
  </w:num>
  <w:num w:numId="16">
    <w:abstractNumId w:val="20"/>
  </w:num>
  <w:num w:numId="17">
    <w:abstractNumId w:val="14"/>
  </w:num>
  <w:num w:numId="18">
    <w:abstractNumId w:val="5"/>
  </w:num>
  <w:num w:numId="19">
    <w:abstractNumId w:val="21"/>
  </w:num>
  <w:num w:numId="20">
    <w:abstractNumId w:val="2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F0D"/>
    <w:rsid w:val="00000B10"/>
    <w:rsid w:val="00006869"/>
    <w:rsid w:val="00007132"/>
    <w:rsid w:val="00007695"/>
    <w:rsid w:val="00007AFB"/>
    <w:rsid w:val="00010B08"/>
    <w:rsid w:val="0001287A"/>
    <w:rsid w:val="0001342F"/>
    <w:rsid w:val="00015E1C"/>
    <w:rsid w:val="00017C1F"/>
    <w:rsid w:val="0002747B"/>
    <w:rsid w:val="00031858"/>
    <w:rsid w:val="00040A66"/>
    <w:rsid w:val="000436AE"/>
    <w:rsid w:val="00044A0D"/>
    <w:rsid w:val="00061294"/>
    <w:rsid w:val="00061321"/>
    <w:rsid w:val="00072BFD"/>
    <w:rsid w:val="0008042C"/>
    <w:rsid w:val="00082119"/>
    <w:rsid w:val="000827C1"/>
    <w:rsid w:val="000A3030"/>
    <w:rsid w:val="000B015F"/>
    <w:rsid w:val="000B5127"/>
    <w:rsid w:val="000B5DE3"/>
    <w:rsid w:val="000C2FF2"/>
    <w:rsid w:val="000C31D6"/>
    <w:rsid w:val="000D2537"/>
    <w:rsid w:val="000E4C6B"/>
    <w:rsid w:val="00100D0A"/>
    <w:rsid w:val="001043CD"/>
    <w:rsid w:val="00105C0E"/>
    <w:rsid w:val="0010796B"/>
    <w:rsid w:val="00124C03"/>
    <w:rsid w:val="00125ECA"/>
    <w:rsid w:val="001466C8"/>
    <w:rsid w:val="00151345"/>
    <w:rsid w:val="00172607"/>
    <w:rsid w:val="00185BA2"/>
    <w:rsid w:val="00186185"/>
    <w:rsid w:val="001874CC"/>
    <w:rsid w:val="00197ABB"/>
    <w:rsid w:val="001A1855"/>
    <w:rsid w:val="001A3161"/>
    <w:rsid w:val="001A3652"/>
    <w:rsid w:val="001C50E1"/>
    <w:rsid w:val="001D1281"/>
    <w:rsid w:val="001D6A9C"/>
    <w:rsid w:val="001E095A"/>
    <w:rsid w:val="002029FE"/>
    <w:rsid w:val="00202FF1"/>
    <w:rsid w:val="0020440C"/>
    <w:rsid w:val="002250FD"/>
    <w:rsid w:val="00231151"/>
    <w:rsid w:val="00241C36"/>
    <w:rsid w:val="00242E84"/>
    <w:rsid w:val="00257103"/>
    <w:rsid w:val="00265A7E"/>
    <w:rsid w:val="00274172"/>
    <w:rsid w:val="00275989"/>
    <w:rsid w:val="00292C45"/>
    <w:rsid w:val="002B73A3"/>
    <w:rsid w:val="002F05A8"/>
    <w:rsid w:val="002F1BA1"/>
    <w:rsid w:val="00303DB2"/>
    <w:rsid w:val="003222BD"/>
    <w:rsid w:val="00324FC1"/>
    <w:rsid w:val="00331CC1"/>
    <w:rsid w:val="00340380"/>
    <w:rsid w:val="00346B08"/>
    <w:rsid w:val="003619A8"/>
    <w:rsid w:val="00361C8D"/>
    <w:rsid w:val="0037118A"/>
    <w:rsid w:val="0037321C"/>
    <w:rsid w:val="00374930"/>
    <w:rsid w:val="003764A3"/>
    <w:rsid w:val="003769C6"/>
    <w:rsid w:val="00381626"/>
    <w:rsid w:val="003816EA"/>
    <w:rsid w:val="003879B6"/>
    <w:rsid w:val="003A0D85"/>
    <w:rsid w:val="003A3F85"/>
    <w:rsid w:val="003A4B26"/>
    <w:rsid w:val="003B2178"/>
    <w:rsid w:val="003B454E"/>
    <w:rsid w:val="003C0516"/>
    <w:rsid w:val="003C4296"/>
    <w:rsid w:val="003C4377"/>
    <w:rsid w:val="003C4668"/>
    <w:rsid w:val="003C7FCF"/>
    <w:rsid w:val="003D7B62"/>
    <w:rsid w:val="003E7E99"/>
    <w:rsid w:val="003F1485"/>
    <w:rsid w:val="003F14A4"/>
    <w:rsid w:val="003F1CB5"/>
    <w:rsid w:val="0040671D"/>
    <w:rsid w:val="004153A3"/>
    <w:rsid w:val="00417606"/>
    <w:rsid w:val="004204AA"/>
    <w:rsid w:val="004251DE"/>
    <w:rsid w:val="00430BDE"/>
    <w:rsid w:val="00433E6E"/>
    <w:rsid w:val="004347CD"/>
    <w:rsid w:val="004367A6"/>
    <w:rsid w:val="0044446E"/>
    <w:rsid w:val="00452682"/>
    <w:rsid w:val="00453CF2"/>
    <w:rsid w:val="00453F4A"/>
    <w:rsid w:val="0047205D"/>
    <w:rsid w:val="00472250"/>
    <w:rsid w:val="004A1106"/>
    <w:rsid w:val="004A66AC"/>
    <w:rsid w:val="004A6715"/>
    <w:rsid w:val="004B7391"/>
    <w:rsid w:val="004C16A5"/>
    <w:rsid w:val="004D026B"/>
    <w:rsid w:val="004D0AE5"/>
    <w:rsid w:val="004E091E"/>
    <w:rsid w:val="004E7742"/>
    <w:rsid w:val="004F34C7"/>
    <w:rsid w:val="004F4953"/>
    <w:rsid w:val="0050224C"/>
    <w:rsid w:val="00511864"/>
    <w:rsid w:val="00526386"/>
    <w:rsid w:val="00532335"/>
    <w:rsid w:val="00541D93"/>
    <w:rsid w:val="005442A9"/>
    <w:rsid w:val="005518D4"/>
    <w:rsid w:val="005519A1"/>
    <w:rsid w:val="00554018"/>
    <w:rsid w:val="005753D0"/>
    <w:rsid w:val="00576934"/>
    <w:rsid w:val="00592E6A"/>
    <w:rsid w:val="005945E1"/>
    <w:rsid w:val="00596A16"/>
    <w:rsid w:val="005B0E3F"/>
    <w:rsid w:val="005B4085"/>
    <w:rsid w:val="005C55EC"/>
    <w:rsid w:val="005F7628"/>
    <w:rsid w:val="00610668"/>
    <w:rsid w:val="00610715"/>
    <w:rsid w:val="00611922"/>
    <w:rsid w:val="00612A34"/>
    <w:rsid w:val="00631ACB"/>
    <w:rsid w:val="00643DEE"/>
    <w:rsid w:val="0067044F"/>
    <w:rsid w:val="00673DBA"/>
    <w:rsid w:val="00675744"/>
    <w:rsid w:val="00681457"/>
    <w:rsid w:val="00681CD4"/>
    <w:rsid w:val="006831D7"/>
    <w:rsid w:val="006878F3"/>
    <w:rsid w:val="0069162B"/>
    <w:rsid w:val="0069794D"/>
    <w:rsid w:val="006A03EC"/>
    <w:rsid w:val="006A76E0"/>
    <w:rsid w:val="006B51FD"/>
    <w:rsid w:val="006B5CD8"/>
    <w:rsid w:val="006D0903"/>
    <w:rsid w:val="006E011D"/>
    <w:rsid w:val="006F59BC"/>
    <w:rsid w:val="007046DA"/>
    <w:rsid w:val="00706829"/>
    <w:rsid w:val="00747025"/>
    <w:rsid w:val="0075341E"/>
    <w:rsid w:val="00762BD0"/>
    <w:rsid w:val="007641BE"/>
    <w:rsid w:val="007642FD"/>
    <w:rsid w:val="00766DEF"/>
    <w:rsid w:val="0078279F"/>
    <w:rsid w:val="00796329"/>
    <w:rsid w:val="007C410D"/>
    <w:rsid w:val="007C54C7"/>
    <w:rsid w:val="007D25F2"/>
    <w:rsid w:val="007E726C"/>
    <w:rsid w:val="007F5E9A"/>
    <w:rsid w:val="00807FB2"/>
    <w:rsid w:val="008109A0"/>
    <w:rsid w:val="008109B9"/>
    <w:rsid w:val="00821A95"/>
    <w:rsid w:val="00836A89"/>
    <w:rsid w:val="0083776D"/>
    <w:rsid w:val="00851BA2"/>
    <w:rsid w:val="00862F63"/>
    <w:rsid w:val="008674FC"/>
    <w:rsid w:val="00873D42"/>
    <w:rsid w:val="00880A00"/>
    <w:rsid w:val="008810D8"/>
    <w:rsid w:val="008819AD"/>
    <w:rsid w:val="008830F4"/>
    <w:rsid w:val="008921AA"/>
    <w:rsid w:val="008C4330"/>
    <w:rsid w:val="008C5F3B"/>
    <w:rsid w:val="008C5FA6"/>
    <w:rsid w:val="008E25D3"/>
    <w:rsid w:val="008E2866"/>
    <w:rsid w:val="008E44F0"/>
    <w:rsid w:val="008E4FA6"/>
    <w:rsid w:val="008F0857"/>
    <w:rsid w:val="00901218"/>
    <w:rsid w:val="0090124D"/>
    <w:rsid w:val="00914002"/>
    <w:rsid w:val="00914D24"/>
    <w:rsid w:val="00924617"/>
    <w:rsid w:val="0093059F"/>
    <w:rsid w:val="00933941"/>
    <w:rsid w:val="009412BC"/>
    <w:rsid w:val="009622FA"/>
    <w:rsid w:val="00972207"/>
    <w:rsid w:val="00972B80"/>
    <w:rsid w:val="009760B3"/>
    <w:rsid w:val="0097669F"/>
    <w:rsid w:val="00986BA7"/>
    <w:rsid w:val="0098760A"/>
    <w:rsid w:val="00994E2F"/>
    <w:rsid w:val="00997E86"/>
    <w:rsid w:val="009B7CDD"/>
    <w:rsid w:val="009C0142"/>
    <w:rsid w:val="009C4B7E"/>
    <w:rsid w:val="009D6088"/>
    <w:rsid w:val="009E1A19"/>
    <w:rsid w:val="009E1A4D"/>
    <w:rsid w:val="00A119F0"/>
    <w:rsid w:val="00A22D56"/>
    <w:rsid w:val="00A26FC3"/>
    <w:rsid w:val="00A300F7"/>
    <w:rsid w:val="00A3449E"/>
    <w:rsid w:val="00A35B88"/>
    <w:rsid w:val="00A400DF"/>
    <w:rsid w:val="00A42AE0"/>
    <w:rsid w:val="00A464DB"/>
    <w:rsid w:val="00A4679B"/>
    <w:rsid w:val="00A700E6"/>
    <w:rsid w:val="00A705AB"/>
    <w:rsid w:val="00A70BAF"/>
    <w:rsid w:val="00A74B74"/>
    <w:rsid w:val="00A775C6"/>
    <w:rsid w:val="00A8059D"/>
    <w:rsid w:val="00A95BC9"/>
    <w:rsid w:val="00A97653"/>
    <w:rsid w:val="00AA61AA"/>
    <w:rsid w:val="00AA67B1"/>
    <w:rsid w:val="00AB1908"/>
    <w:rsid w:val="00AB7B02"/>
    <w:rsid w:val="00AD1766"/>
    <w:rsid w:val="00AD3CF0"/>
    <w:rsid w:val="00AE6130"/>
    <w:rsid w:val="00AE705E"/>
    <w:rsid w:val="00B03915"/>
    <w:rsid w:val="00B05ADA"/>
    <w:rsid w:val="00B05E25"/>
    <w:rsid w:val="00B1105E"/>
    <w:rsid w:val="00B25780"/>
    <w:rsid w:val="00B40E5A"/>
    <w:rsid w:val="00B54E71"/>
    <w:rsid w:val="00B56FAF"/>
    <w:rsid w:val="00B62711"/>
    <w:rsid w:val="00B743B5"/>
    <w:rsid w:val="00B76F1F"/>
    <w:rsid w:val="00B81B26"/>
    <w:rsid w:val="00B94CF2"/>
    <w:rsid w:val="00BB0DDF"/>
    <w:rsid w:val="00BC4F02"/>
    <w:rsid w:val="00C05231"/>
    <w:rsid w:val="00C15C68"/>
    <w:rsid w:val="00C17D15"/>
    <w:rsid w:val="00C26F59"/>
    <w:rsid w:val="00C360F0"/>
    <w:rsid w:val="00C40F7D"/>
    <w:rsid w:val="00C50F1C"/>
    <w:rsid w:val="00C53589"/>
    <w:rsid w:val="00C618FD"/>
    <w:rsid w:val="00C64711"/>
    <w:rsid w:val="00C64C4D"/>
    <w:rsid w:val="00C77A76"/>
    <w:rsid w:val="00C82386"/>
    <w:rsid w:val="00C83D1B"/>
    <w:rsid w:val="00C87AB2"/>
    <w:rsid w:val="00C90A22"/>
    <w:rsid w:val="00C90F2B"/>
    <w:rsid w:val="00C97230"/>
    <w:rsid w:val="00CA0F43"/>
    <w:rsid w:val="00CC0E66"/>
    <w:rsid w:val="00CC5E71"/>
    <w:rsid w:val="00CC7C47"/>
    <w:rsid w:val="00CD2E68"/>
    <w:rsid w:val="00CE1D5F"/>
    <w:rsid w:val="00CE4828"/>
    <w:rsid w:val="00CE52A9"/>
    <w:rsid w:val="00CE7E14"/>
    <w:rsid w:val="00D16A9B"/>
    <w:rsid w:val="00D31E99"/>
    <w:rsid w:val="00D343CA"/>
    <w:rsid w:val="00D44FD3"/>
    <w:rsid w:val="00D5574F"/>
    <w:rsid w:val="00D569E8"/>
    <w:rsid w:val="00D6712F"/>
    <w:rsid w:val="00D77808"/>
    <w:rsid w:val="00D80A1B"/>
    <w:rsid w:val="00D82039"/>
    <w:rsid w:val="00D8371D"/>
    <w:rsid w:val="00D92896"/>
    <w:rsid w:val="00D959C9"/>
    <w:rsid w:val="00DA0E69"/>
    <w:rsid w:val="00DA4404"/>
    <w:rsid w:val="00DB1E45"/>
    <w:rsid w:val="00DB24EC"/>
    <w:rsid w:val="00DC1188"/>
    <w:rsid w:val="00DC5C8B"/>
    <w:rsid w:val="00DD0782"/>
    <w:rsid w:val="00DE2256"/>
    <w:rsid w:val="00DE3463"/>
    <w:rsid w:val="00DE4AC0"/>
    <w:rsid w:val="00DF3636"/>
    <w:rsid w:val="00DF3E26"/>
    <w:rsid w:val="00DF668A"/>
    <w:rsid w:val="00E17E00"/>
    <w:rsid w:val="00E34979"/>
    <w:rsid w:val="00E35DD1"/>
    <w:rsid w:val="00E42B39"/>
    <w:rsid w:val="00E66031"/>
    <w:rsid w:val="00E80E4E"/>
    <w:rsid w:val="00E9149C"/>
    <w:rsid w:val="00E9315A"/>
    <w:rsid w:val="00EA137A"/>
    <w:rsid w:val="00EA2F52"/>
    <w:rsid w:val="00EA30B2"/>
    <w:rsid w:val="00EA7903"/>
    <w:rsid w:val="00EC329A"/>
    <w:rsid w:val="00EC7A30"/>
    <w:rsid w:val="00ED6F0D"/>
    <w:rsid w:val="00EE0543"/>
    <w:rsid w:val="00EE2166"/>
    <w:rsid w:val="00EE5F53"/>
    <w:rsid w:val="00EF46B0"/>
    <w:rsid w:val="00F13808"/>
    <w:rsid w:val="00F17574"/>
    <w:rsid w:val="00F17B30"/>
    <w:rsid w:val="00F3398C"/>
    <w:rsid w:val="00F40949"/>
    <w:rsid w:val="00F44D5A"/>
    <w:rsid w:val="00F55965"/>
    <w:rsid w:val="00F56505"/>
    <w:rsid w:val="00F67FCA"/>
    <w:rsid w:val="00F703D5"/>
    <w:rsid w:val="00F7486A"/>
    <w:rsid w:val="00F875E7"/>
    <w:rsid w:val="00F95348"/>
    <w:rsid w:val="00FA24AF"/>
    <w:rsid w:val="00FA4160"/>
    <w:rsid w:val="00FA5288"/>
    <w:rsid w:val="00FB0918"/>
    <w:rsid w:val="00FC4FA4"/>
    <w:rsid w:val="00FD4575"/>
    <w:rsid w:val="00FE7340"/>
    <w:rsid w:val="00FF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2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CharCharCharCharChar">
    <w:name w:val="Char1 Char Char Char Char Char Char"/>
    <w:basedOn w:val="a"/>
    <w:rsid w:val="00ED6F0D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3">
    <w:name w:val="Normal (Web)"/>
    <w:basedOn w:val="a"/>
    <w:rsid w:val="00CC0E66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CC0E66"/>
  </w:style>
  <w:style w:type="paragraph" w:styleId="a4">
    <w:name w:val="Balloon Text"/>
    <w:basedOn w:val="a"/>
    <w:semiHidden/>
    <w:rsid w:val="00185BA2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01287A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01287A"/>
    <w:pPr>
      <w:tabs>
        <w:tab w:val="center" w:pos="4536"/>
        <w:tab w:val="right" w:pos="9072"/>
      </w:tabs>
    </w:pPr>
  </w:style>
  <w:style w:type="character" w:customStyle="1" w:styleId="grame">
    <w:name w:val="grame"/>
    <w:basedOn w:val="a0"/>
    <w:rsid w:val="00B40E5A"/>
  </w:style>
  <w:style w:type="paragraph" w:customStyle="1" w:styleId="Char1CharCharChar">
    <w:name w:val="Char1 Char Char Char"/>
    <w:basedOn w:val="a"/>
    <w:rsid w:val="00B40E5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8">
    <w:name w:val="footnote text"/>
    <w:basedOn w:val="a"/>
    <w:semiHidden/>
    <w:rsid w:val="00B40E5A"/>
    <w:rPr>
      <w:snapToGrid/>
      <w:sz w:val="20"/>
      <w:lang w:val="bg-BG" w:eastAsia="bg-BG"/>
    </w:rPr>
  </w:style>
  <w:style w:type="character" w:styleId="a9">
    <w:name w:val="footnote reference"/>
    <w:semiHidden/>
    <w:rsid w:val="00B40E5A"/>
    <w:rPr>
      <w:vertAlign w:val="superscript"/>
    </w:rPr>
  </w:style>
  <w:style w:type="character" w:styleId="aa">
    <w:name w:val="annotation reference"/>
    <w:semiHidden/>
    <w:rsid w:val="00BB0DDF"/>
    <w:rPr>
      <w:sz w:val="16"/>
      <w:szCs w:val="16"/>
    </w:rPr>
  </w:style>
  <w:style w:type="paragraph" w:styleId="ab">
    <w:name w:val="annotation text"/>
    <w:basedOn w:val="a"/>
    <w:semiHidden/>
    <w:rsid w:val="00BB0DDF"/>
    <w:rPr>
      <w:sz w:val="20"/>
    </w:rPr>
  </w:style>
  <w:style w:type="paragraph" w:styleId="ac">
    <w:name w:val="annotation subject"/>
    <w:basedOn w:val="ab"/>
    <w:next w:val="ab"/>
    <w:semiHidden/>
    <w:rsid w:val="00BB0DDF"/>
    <w:rPr>
      <w:b/>
      <w:bCs/>
    </w:rPr>
  </w:style>
  <w:style w:type="character" w:customStyle="1" w:styleId="a7">
    <w:name w:val="Долен колонтитул Знак"/>
    <w:basedOn w:val="a0"/>
    <w:link w:val="a6"/>
    <w:uiPriority w:val="99"/>
    <w:rsid w:val="00FF2D4B"/>
    <w:rPr>
      <w:snapToGrid w:val="0"/>
      <w:sz w:val="24"/>
      <w:lang w:val="en-GB" w:eastAsia="en-US"/>
    </w:rPr>
  </w:style>
  <w:style w:type="character" w:styleId="ad">
    <w:name w:val="Strong"/>
    <w:uiPriority w:val="22"/>
    <w:qFormat/>
    <w:rsid w:val="008E25D3"/>
    <w:rPr>
      <w:b/>
      <w:bCs/>
    </w:rPr>
  </w:style>
  <w:style w:type="paragraph" w:styleId="ae">
    <w:name w:val="List Paragraph"/>
    <w:basedOn w:val="a"/>
    <w:uiPriority w:val="34"/>
    <w:qFormat/>
    <w:rsid w:val="008F0857"/>
    <w:pPr>
      <w:ind w:left="720"/>
      <w:contextualSpacing/>
    </w:pPr>
  </w:style>
  <w:style w:type="table" w:styleId="af">
    <w:name w:val="Table Grid"/>
    <w:basedOn w:val="a1"/>
    <w:rsid w:val="008F0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8109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62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CharCharCharCharChar">
    <w:name w:val="Char1 Char Char Char Char Char Char"/>
    <w:basedOn w:val="a"/>
    <w:rsid w:val="00ED6F0D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3">
    <w:name w:val="Normal (Web)"/>
    <w:basedOn w:val="a"/>
    <w:rsid w:val="00CC0E66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CC0E66"/>
  </w:style>
  <w:style w:type="paragraph" w:styleId="a4">
    <w:name w:val="Balloon Text"/>
    <w:basedOn w:val="a"/>
    <w:semiHidden/>
    <w:rsid w:val="00185BA2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01287A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01287A"/>
    <w:pPr>
      <w:tabs>
        <w:tab w:val="center" w:pos="4536"/>
        <w:tab w:val="right" w:pos="9072"/>
      </w:tabs>
    </w:pPr>
  </w:style>
  <w:style w:type="character" w:customStyle="1" w:styleId="grame">
    <w:name w:val="grame"/>
    <w:basedOn w:val="a0"/>
    <w:rsid w:val="00B40E5A"/>
  </w:style>
  <w:style w:type="paragraph" w:customStyle="1" w:styleId="Char1CharCharChar">
    <w:name w:val="Char1 Char Char Char"/>
    <w:basedOn w:val="a"/>
    <w:rsid w:val="00B40E5A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8">
    <w:name w:val="footnote text"/>
    <w:basedOn w:val="a"/>
    <w:semiHidden/>
    <w:rsid w:val="00B40E5A"/>
    <w:rPr>
      <w:snapToGrid/>
      <w:sz w:val="20"/>
      <w:lang w:val="bg-BG" w:eastAsia="bg-BG"/>
    </w:rPr>
  </w:style>
  <w:style w:type="character" w:styleId="a9">
    <w:name w:val="footnote reference"/>
    <w:semiHidden/>
    <w:rsid w:val="00B40E5A"/>
    <w:rPr>
      <w:vertAlign w:val="superscript"/>
    </w:rPr>
  </w:style>
  <w:style w:type="character" w:styleId="aa">
    <w:name w:val="annotation reference"/>
    <w:semiHidden/>
    <w:rsid w:val="00BB0DDF"/>
    <w:rPr>
      <w:sz w:val="16"/>
      <w:szCs w:val="16"/>
    </w:rPr>
  </w:style>
  <w:style w:type="paragraph" w:styleId="ab">
    <w:name w:val="annotation text"/>
    <w:basedOn w:val="a"/>
    <w:semiHidden/>
    <w:rsid w:val="00BB0DDF"/>
    <w:rPr>
      <w:sz w:val="20"/>
    </w:rPr>
  </w:style>
  <w:style w:type="paragraph" w:styleId="ac">
    <w:name w:val="annotation subject"/>
    <w:basedOn w:val="ab"/>
    <w:next w:val="ab"/>
    <w:semiHidden/>
    <w:rsid w:val="00BB0DDF"/>
    <w:rPr>
      <w:b/>
      <w:bCs/>
    </w:rPr>
  </w:style>
  <w:style w:type="character" w:customStyle="1" w:styleId="a7">
    <w:name w:val="Долен колонтитул Знак"/>
    <w:basedOn w:val="a0"/>
    <w:link w:val="a6"/>
    <w:uiPriority w:val="99"/>
    <w:rsid w:val="00FF2D4B"/>
    <w:rPr>
      <w:snapToGrid w:val="0"/>
      <w:sz w:val="24"/>
      <w:lang w:val="en-GB" w:eastAsia="en-US"/>
    </w:rPr>
  </w:style>
  <w:style w:type="character" w:styleId="ad">
    <w:name w:val="Strong"/>
    <w:uiPriority w:val="22"/>
    <w:qFormat/>
    <w:rsid w:val="008E25D3"/>
    <w:rPr>
      <w:b/>
      <w:bCs/>
    </w:rPr>
  </w:style>
  <w:style w:type="paragraph" w:styleId="ae">
    <w:name w:val="List Paragraph"/>
    <w:basedOn w:val="a"/>
    <w:uiPriority w:val="34"/>
    <w:qFormat/>
    <w:rsid w:val="008F0857"/>
    <w:pPr>
      <w:ind w:left="720"/>
      <w:contextualSpacing/>
    </w:pPr>
  </w:style>
  <w:style w:type="table" w:styleId="af">
    <w:name w:val="Table Grid"/>
    <w:basedOn w:val="a1"/>
    <w:rsid w:val="008F0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nhideWhenUsed/>
    <w:rsid w:val="008109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hadzhidimovo.com/?view=adm_doc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CC3C2-167E-48E2-B6B1-E560A2D8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11</Pages>
  <Words>2964</Words>
  <Characters>16896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Основни данни за партньора</vt:lpstr>
    </vt:vector>
  </TitlesOfParts>
  <Company>mlsp</Company>
  <LinksUpToDate>false</LinksUpToDate>
  <CharactersWithSpaces>19821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Основни данни за партньора</dc:title>
  <dc:subject/>
  <dc:creator>magdalena.todorova</dc:creator>
  <cp:keywords/>
  <dc:description/>
  <cp:lastModifiedBy>user1</cp:lastModifiedBy>
  <cp:revision>55</cp:revision>
  <dcterms:created xsi:type="dcterms:W3CDTF">2019-06-27T11:20:00Z</dcterms:created>
  <dcterms:modified xsi:type="dcterms:W3CDTF">2019-07-01T13:31:00Z</dcterms:modified>
</cp:coreProperties>
</file>